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0231" w14:textId="77777777" w:rsidR="00E11DD9" w:rsidRDefault="00E11DD9" w:rsidP="00E11DD9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Osnovna škola Marije i Line -</w:t>
      </w:r>
    </w:p>
    <w:p w14:paraId="0623B9E4" w14:textId="77777777" w:rsidR="00E11DD9" w:rsidRDefault="00E11DD9" w:rsidP="00E11DD9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Scuola elementare „ </w:t>
      </w:r>
      <w:bookmarkStart w:id="0" w:name="_Hlk101380699"/>
      <w:r>
        <w:rPr>
          <w:rFonts w:ascii="Baskerville Old Face" w:hAnsi="Baskerville Old Face"/>
          <w:b/>
        </w:rPr>
        <w:t>Marija i Lina</w:t>
      </w:r>
      <w:bookmarkEnd w:id="0"/>
      <w:r>
        <w:rPr>
          <w:rFonts w:ascii="Baskerville Old Face" w:hAnsi="Baskerville Old Face"/>
          <w:b/>
        </w:rPr>
        <w:t>“  Umag- Umago</w:t>
      </w:r>
    </w:p>
    <w:p w14:paraId="239F1A20" w14:textId="0689A3AA" w:rsidR="00E11DD9" w:rsidRDefault="00013E7F" w:rsidP="00E11DD9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007-04/23-02/12</w:t>
      </w:r>
      <w:r w:rsidR="00E11DD9">
        <w:rPr>
          <w:rFonts w:ascii="Baskerville Old Face" w:hAnsi="Baskerville Old Face"/>
          <w:b/>
        </w:rPr>
        <w:t xml:space="preserve">                                                     </w:t>
      </w:r>
    </w:p>
    <w:p w14:paraId="29B9FD3E" w14:textId="729C0C3B" w:rsidR="00E11DD9" w:rsidRDefault="00013E7F" w:rsidP="00E11DD9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URBROJ: 2105/05-15-01/23-4</w:t>
      </w:r>
      <w:r w:rsidR="00E11DD9">
        <w:rPr>
          <w:rFonts w:ascii="Baskerville Old Face" w:hAnsi="Baskerville Old Face"/>
          <w:b/>
        </w:rPr>
        <w:t xml:space="preserve">                                        </w:t>
      </w:r>
    </w:p>
    <w:p w14:paraId="5F34EF2A" w14:textId="4CA776C4" w:rsidR="00E11DD9" w:rsidRDefault="00E11DD9" w:rsidP="00E11DD9">
      <w:pPr>
        <w:spacing w:after="0"/>
      </w:pPr>
      <w:r>
        <w:rPr>
          <w:rFonts w:ascii="Baskerville Old Face" w:hAnsi="Baskerville Old Face"/>
          <w:b/>
        </w:rPr>
        <w:t xml:space="preserve">Umag, </w:t>
      </w:r>
      <w:r w:rsidR="00013E7F">
        <w:rPr>
          <w:rFonts w:ascii="Baskerville Old Face" w:hAnsi="Baskerville Old Face"/>
          <w:b/>
        </w:rPr>
        <w:t>11. rujna 2023.</w:t>
      </w:r>
      <w:r>
        <w:rPr>
          <w:rFonts w:ascii="Baskerville Old Face" w:hAnsi="Baskerville Old Face"/>
          <w:b/>
        </w:rPr>
        <w:t xml:space="preserve"> godine                  </w:t>
      </w:r>
    </w:p>
    <w:p w14:paraId="0CC80E94" w14:textId="77777777" w:rsidR="00E11DD9" w:rsidRDefault="00E11DD9" w:rsidP="00E11DD9">
      <w:r>
        <w:t xml:space="preserve">                              </w:t>
      </w:r>
    </w:p>
    <w:p w14:paraId="532BE4B3" w14:textId="029D303C" w:rsidR="00E11DD9" w:rsidRDefault="00013E7F" w:rsidP="002405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ZAKLJUČCI  33</w:t>
      </w:r>
      <w:r w:rsidR="00E11DD9">
        <w:rPr>
          <w:b/>
          <w:bCs/>
          <w:sz w:val="24"/>
          <w:szCs w:val="24"/>
        </w:rPr>
        <w:t>. SJEDNICE ŠKOLSKOG ODBORA</w:t>
      </w:r>
    </w:p>
    <w:p w14:paraId="55F198FE" w14:textId="7C1691FE" w:rsidR="00E11DD9" w:rsidRDefault="00E11DD9" w:rsidP="00E11DD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</w:t>
      </w:r>
      <w:r w:rsidR="00013E7F">
        <w:rPr>
          <w:sz w:val="24"/>
          <w:szCs w:val="24"/>
        </w:rPr>
        <w:t>dnoglasno je usvojen zapisnik 32</w:t>
      </w:r>
      <w:r>
        <w:rPr>
          <w:sz w:val="24"/>
          <w:szCs w:val="24"/>
        </w:rPr>
        <w:t>. sjednice</w:t>
      </w:r>
      <w:r w:rsidR="00013E7F">
        <w:rPr>
          <w:sz w:val="24"/>
          <w:szCs w:val="24"/>
        </w:rPr>
        <w:t xml:space="preserve"> Školskog odbora održane dana 1. rujna 2023</w:t>
      </w:r>
      <w:r>
        <w:rPr>
          <w:sz w:val="24"/>
          <w:szCs w:val="24"/>
        </w:rPr>
        <w:t>. godine.</w:t>
      </w:r>
    </w:p>
    <w:p w14:paraId="30872CAE" w14:textId="3389EC8E" w:rsidR="00E11DD9" w:rsidRDefault="001179CE" w:rsidP="00E11DD9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Članovi </w:t>
      </w:r>
      <w:bookmarkStart w:id="1" w:name="_GoBack"/>
      <w:bookmarkEnd w:id="1"/>
      <w:r w:rsidR="00E11DD9">
        <w:rPr>
          <w:sz w:val="24"/>
          <w:szCs w:val="24"/>
        </w:rPr>
        <w:t xml:space="preserve">Školskog odbora su dali svoju suglasnost ravnateljici za sklapanje ugovora o radu po okončanom natječaju raspisanom za popunjavanje radnog </w:t>
      </w:r>
      <w:r w:rsidR="00E11DD9">
        <w:rPr>
          <w:rFonts w:cstheme="minorHAnsi"/>
          <w:sz w:val="24"/>
          <w:szCs w:val="24"/>
        </w:rPr>
        <w:t>mjesta kako slijedi:</w:t>
      </w:r>
    </w:p>
    <w:p w14:paraId="3B40E8A0" w14:textId="207E751B" w:rsidR="00E11DD9" w:rsidRPr="00240574" w:rsidRDefault="00240574" w:rsidP="00240574">
      <w:pPr>
        <w:pStyle w:val="Odlomakpopisa"/>
        <w:spacing w:after="0"/>
        <w:ind w:left="360"/>
        <w:jc w:val="both"/>
        <w:rPr>
          <w:rFonts w:cstheme="minorHAnsi"/>
          <w:sz w:val="24"/>
          <w:szCs w:val="24"/>
        </w:rPr>
      </w:pPr>
      <w:r w:rsidRPr="00240574">
        <w:rPr>
          <w:rFonts w:cstheme="minorHAnsi"/>
          <w:sz w:val="24"/>
          <w:szCs w:val="24"/>
        </w:rPr>
        <w:t>2.1 u</w:t>
      </w:r>
      <w:r w:rsidR="00013E7F" w:rsidRPr="00240574">
        <w:rPr>
          <w:rFonts w:cstheme="minorHAnsi"/>
          <w:sz w:val="24"/>
          <w:szCs w:val="24"/>
        </w:rPr>
        <w:t xml:space="preserve">čitelja/icu ENGLESKOG JEZIKA </w:t>
      </w:r>
      <w:r w:rsidR="00E11DD9" w:rsidRPr="00240574">
        <w:rPr>
          <w:rFonts w:cstheme="minorHAnsi"/>
          <w:sz w:val="24"/>
          <w:szCs w:val="24"/>
        </w:rPr>
        <w:t xml:space="preserve">na </w:t>
      </w:r>
      <w:r w:rsidR="00013E7F" w:rsidRPr="00240574">
        <w:rPr>
          <w:rFonts w:cstheme="minorHAnsi"/>
          <w:sz w:val="24"/>
          <w:szCs w:val="24"/>
        </w:rPr>
        <w:t xml:space="preserve">neodređeno </w:t>
      </w:r>
      <w:r w:rsidR="00E11DD9" w:rsidRPr="00240574">
        <w:rPr>
          <w:rFonts w:cstheme="minorHAnsi"/>
          <w:sz w:val="24"/>
          <w:szCs w:val="24"/>
        </w:rPr>
        <w:t xml:space="preserve">puno radno vrijeme </w:t>
      </w:r>
      <w:r w:rsidR="00013E7F" w:rsidRPr="00240574">
        <w:rPr>
          <w:rFonts w:cstheme="minorHAnsi"/>
          <w:sz w:val="24"/>
          <w:szCs w:val="24"/>
        </w:rPr>
        <w:t xml:space="preserve">na upražnjenom radnom mjestu za 40 sati tjedno, 8 sati dnevno </w:t>
      </w:r>
      <w:r w:rsidR="00E11DD9" w:rsidRPr="00240574">
        <w:rPr>
          <w:rFonts w:cstheme="minorHAnsi"/>
          <w:sz w:val="24"/>
          <w:szCs w:val="24"/>
        </w:rPr>
        <w:t xml:space="preserve">– po javnom </w:t>
      </w:r>
      <w:r w:rsidR="00013E7F" w:rsidRPr="00240574">
        <w:rPr>
          <w:rFonts w:cstheme="minorHAnsi"/>
          <w:sz w:val="24"/>
          <w:szCs w:val="24"/>
        </w:rPr>
        <w:t>natječaju</w:t>
      </w:r>
      <w:r w:rsidR="00E11DD9" w:rsidRPr="00240574">
        <w:rPr>
          <w:rFonts w:cstheme="minorHAnsi"/>
          <w:sz w:val="24"/>
          <w:szCs w:val="24"/>
        </w:rPr>
        <w:t> raspisanom od </w:t>
      </w:r>
      <w:r w:rsidR="00013E7F" w:rsidRPr="00240574">
        <w:rPr>
          <w:rFonts w:cstheme="minorHAnsi"/>
          <w:sz w:val="24"/>
          <w:szCs w:val="24"/>
        </w:rPr>
        <w:t>23. do 31. kolovoza 2023. godine s</w:t>
      </w:r>
      <w:r w:rsidR="00E14C42" w:rsidRPr="00240574">
        <w:rPr>
          <w:rFonts w:cstheme="minorHAnsi"/>
          <w:sz w:val="24"/>
          <w:szCs w:val="24"/>
        </w:rPr>
        <w:t xml:space="preserve"> </w:t>
      </w:r>
      <w:r w:rsidR="00013E7F" w:rsidRPr="00240574">
        <w:rPr>
          <w:rFonts w:cstheme="minorHAnsi"/>
          <w:sz w:val="24"/>
          <w:szCs w:val="24"/>
        </w:rPr>
        <w:t>Aldeom Budija, magistrom edukacije engleskog jezika i književnosti i magistrom edukacije hrvatskog jezika i književnosti</w:t>
      </w:r>
    </w:p>
    <w:p w14:paraId="05E54319" w14:textId="4FDCDF61" w:rsidR="00013E7F" w:rsidRPr="00240574" w:rsidRDefault="00013E7F" w:rsidP="00240574">
      <w:pPr>
        <w:pStyle w:val="Odlomakpopisa"/>
        <w:spacing w:after="0"/>
        <w:ind w:left="360"/>
        <w:jc w:val="both"/>
        <w:rPr>
          <w:rFonts w:cstheme="minorHAnsi"/>
          <w:sz w:val="24"/>
          <w:szCs w:val="24"/>
        </w:rPr>
      </w:pPr>
      <w:r w:rsidRPr="00240574">
        <w:rPr>
          <w:rFonts w:cstheme="minorHAnsi"/>
          <w:sz w:val="24"/>
          <w:szCs w:val="24"/>
        </w:rPr>
        <w:t>2.2.</w:t>
      </w:r>
      <w:r w:rsidRPr="00013E7F">
        <w:t xml:space="preserve"> </w:t>
      </w:r>
      <w:r w:rsidRPr="00240574">
        <w:rPr>
          <w:rFonts w:cstheme="minorHAnsi"/>
          <w:sz w:val="24"/>
          <w:szCs w:val="24"/>
        </w:rPr>
        <w:t>učitelja/icu SLOVENSKOG JEZIKA po Modelu C na određeno nepuno radno vrijeme, od 3 sata tjedno, 0,6 sati dnevno za nastavnu 2023./2024. godinu do najdulje 30.6.2024. godine, 1 izvršitelj – po javnom natječaju raspisanom od 23. do 31.8.2023. godine s Darjom Čubrić, ing. do 5 mjeseci uz obvezu ponovnog raspisivanja natječaja</w:t>
      </w:r>
    </w:p>
    <w:p w14:paraId="2C91AA1E" w14:textId="65E46E91" w:rsidR="00013E7F" w:rsidRPr="00240574" w:rsidRDefault="00240574" w:rsidP="00240574">
      <w:pPr>
        <w:pStyle w:val="Odlomakpopisa"/>
        <w:spacing w:after="0"/>
        <w:ind w:left="360"/>
        <w:jc w:val="both"/>
        <w:rPr>
          <w:rFonts w:cstheme="minorHAnsi"/>
          <w:sz w:val="24"/>
          <w:szCs w:val="24"/>
        </w:rPr>
      </w:pPr>
      <w:r w:rsidRPr="00240574">
        <w:rPr>
          <w:rFonts w:cstheme="minorHAnsi"/>
          <w:sz w:val="24"/>
          <w:szCs w:val="24"/>
        </w:rPr>
        <w:t>2.3</w:t>
      </w:r>
      <w:r w:rsidR="00013E7F" w:rsidRPr="00013E7F">
        <w:t xml:space="preserve"> </w:t>
      </w:r>
      <w:r w:rsidR="00013E7F" w:rsidRPr="00240574">
        <w:rPr>
          <w:rFonts w:cstheme="minorHAnsi"/>
          <w:sz w:val="24"/>
          <w:szCs w:val="24"/>
        </w:rPr>
        <w:t>učitelja/icu GITARE na neodređeno puno radno vrijeme, na upražnjenom radnom mjestu, 1 izvršitelj – po javnom natječaju raspisanom od 23. do 31.8.2023. godine sa Leonardom Medicom Gregoričem, bacc. jazz gitare i mag.elektronske glazbe do 5 mjeseci uz obvezu ponovnog raspisivanja natječaja</w:t>
      </w:r>
    </w:p>
    <w:p w14:paraId="72AEBBBB" w14:textId="3C0B535D" w:rsidR="00013E7F" w:rsidRDefault="00240574" w:rsidP="00013E7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Članovi Školskog odbora </w:t>
      </w:r>
      <w:r w:rsidRPr="00240574">
        <w:rPr>
          <w:rFonts w:cstheme="minorHAnsi"/>
          <w:sz w:val="24"/>
          <w:szCs w:val="24"/>
        </w:rPr>
        <w:t>jednoglasno su dali suglasnost za donošenje odluke o isplatama dodatka na plaću kuhinjskom osoblju i računovodstvenoj referentici u šk. 2023./2024. godini. zbog obavljanja poslova za produženi boravak</w:t>
      </w:r>
    </w:p>
    <w:p w14:paraId="1989FB1E" w14:textId="091EAB3B" w:rsidR="00240574" w:rsidRPr="00013E7F" w:rsidRDefault="00240574" w:rsidP="00013E7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Članovi Školskog odbora upoznati su s kadrovskim promjenama (sporazumni raskid ugovora o radu) </w:t>
      </w:r>
    </w:p>
    <w:p w14:paraId="16FB7B39" w14:textId="77777777" w:rsidR="00E11DD9" w:rsidRDefault="00E11DD9" w:rsidP="00E11DD9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</w:t>
      </w:r>
    </w:p>
    <w:p w14:paraId="48B2F965" w14:textId="77777777" w:rsidR="00E11DD9" w:rsidRDefault="00E11DD9" w:rsidP="00240574">
      <w:pPr>
        <w:spacing w:line="240" w:lineRule="auto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        Predsjednica Školskog odbora:</w:t>
      </w:r>
    </w:p>
    <w:p w14:paraId="151680AB" w14:textId="77777777" w:rsidR="00E11DD9" w:rsidRDefault="00E11DD9" w:rsidP="00240574">
      <w:pPr>
        <w:spacing w:line="240" w:lineRule="auto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>
        <w:rPr>
          <w:rFonts w:ascii="Baskerville Old Face" w:hAnsi="Baskerville Old Face"/>
          <w:b/>
        </w:rPr>
        <w:tab/>
        <w:t xml:space="preserve">               Jasenka Ru</w:t>
      </w:r>
      <w:r>
        <w:rPr>
          <w:rFonts w:ascii="Calibri" w:hAnsi="Calibri" w:cs="Calibri"/>
          <w:b/>
        </w:rPr>
        <w:t>žić</w:t>
      </w:r>
      <w:r>
        <w:rPr>
          <w:rFonts w:ascii="Baskerville Old Face" w:hAnsi="Baskerville Old Face"/>
          <w:b/>
        </w:rPr>
        <w:t>, prof.</w:t>
      </w:r>
    </w:p>
    <w:p w14:paraId="1B52E5F5" w14:textId="77777777" w:rsidR="00E11DD9" w:rsidRDefault="00E11DD9" w:rsidP="00E11DD9">
      <w:pPr>
        <w:jc w:val="both"/>
      </w:pPr>
    </w:p>
    <w:p w14:paraId="564CA691" w14:textId="77777777" w:rsidR="00E11DD9" w:rsidRDefault="00E11DD9" w:rsidP="00E11DD9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14:paraId="559EFC37" w14:textId="77777777" w:rsidR="00E11DD9" w:rsidRDefault="00E11DD9" w:rsidP="00E11DD9">
      <w:pPr>
        <w:jc w:val="both"/>
      </w:pPr>
    </w:p>
    <w:p w14:paraId="4F3EA744" w14:textId="77777777" w:rsidR="00E11DD9" w:rsidRDefault="00E11DD9" w:rsidP="00E11DD9">
      <w:pPr>
        <w:jc w:val="both"/>
      </w:pPr>
    </w:p>
    <w:p w14:paraId="31A3BB03" w14:textId="77777777" w:rsidR="00E11DD9" w:rsidRDefault="00E11DD9" w:rsidP="00E11DD9">
      <w:pPr>
        <w:jc w:val="both"/>
      </w:pPr>
    </w:p>
    <w:p w14:paraId="714A3DB9" w14:textId="77777777" w:rsidR="00E11DD9" w:rsidRDefault="00E11DD9" w:rsidP="00E11DD9">
      <w:pPr>
        <w:jc w:val="both"/>
      </w:pPr>
    </w:p>
    <w:p w14:paraId="482EE807" w14:textId="77777777" w:rsidR="00E11DD9" w:rsidRDefault="00E11DD9" w:rsidP="00E11DD9"/>
    <w:p w14:paraId="4A883E44" w14:textId="77777777" w:rsidR="00E11DD9" w:rsidRDefault="00E11DD9" w:rsidP="00E11DD9"/>
    <w:p w14:paraId="67C99BDB" w14:textId="77777777" w:rsidR="00E11DD9" w:rsidRDefault="00E11DD9" w:rsidP="00E11DD9"/>
    <w:p w14:paraId="70691BCB" w14:textId="77777777" w:rsidR="00D6527F" w:rsidRDefault="00D6527F"/>
    <w:sectPr w:rsidR="00D6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3FE8"/>
    <w:multiLevelType w:val="multilevel"/>
    <w:tmpl w:val="44D88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01" w:hanging="450"/>
      </w:pPr>
    </w:lvl>
    <w:lvl w:ilvl="2">
      <w:start w:val="1"/>
      <w:numFmt w:val="decimal"/>
      <w:isLgl/>
      <w:lvlText w:val="%1.%2.%3."/>
      <w:lvlJc w:val="left"/>
      <w:pPr>
        <w:ind w:left="1723" w:hanging="720"/>
      </w:pPr>
    </w:lvl>
    <w:lvl w:ilvl="3">
      <w:start w:val="1"/>
      <w:numFmt w:val="decimal"/>
      <w:isLgl/>
      <w:lvlText w:val="%1.%2.%3.%4."/>
      <w:lvlJc w:val="left"/>
      <w:pPr>
        <w:ind w:left="2083" w:hanging="720"/>
      </w:pPr>
    </w:lvl>
    <w:lvl w:ilvl="4">
      <w:start w:val="1"/>
      <w:numFmt w:val="decimal"/>
      <w:isLgl/>
      <w:lvlText w:val="%1.%2.%3.%4.%5."/>
      <w:lvlJc w:val="left"/>
      <w:pPr>
        <w:ind w:left="2803" w:hanging="1080"/>
      </w:pPr>
    </w:lvl>
    <w:lvl w:ilvl="5">
      <w:start w:val="1"/>
      <w:numFmt w:val="decimal"/>
      <w:isLgl/>
      <w:lvlText w:val="%1.%2.%3.%4.%5.%6."/>
      <w:lvlJc w:val="left"/>
      <w:pPr>
        <w:ind w:left="3163" w:hanging="1080"/>
      </w:pPr>
    </w:lvl>
    <w:lvl w:ilvl="6">
      <w:start w:val="1"/>
      <w:numFmt w:val="decimal"/>
      <w:isLgl/>
      <w:lvlText w:val="%1.%2.%3.%4.%5.%6.%7."/>
      <w:lvlJc w:val="left"/>
      <w:pPr>
        <w:ind w:left="3883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D9"/>
    <w:rsid w:val="00013E7F"/>
    <w:rsid w:val="001179CE"/>
    <w:rsid w:val="00240574"/>
    <w:rsid w:val="00D6527F"/>
    <w:rsid w:val="00E11DD9"/>
    <w:rsid w:val="00E1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D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D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Dimnik</dc:creator>
  <cp:lastModifiedBy>Pc</cp:lastModifiedBy>
  <cp:revision>2</cp:revision>
  <dcterms:created xsi:type="dcterms:W3CDTF">2023-12-07T09:18:00Z</dcterms:created>
  <dcterms:modified xsi:type="dcterms:W3CDTF">2023-12-07T09:18:00Z</dcterms:modified>
</cp:coreProperties>
</file>