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F" w:rsidRPr="00CB7692" w:rsidRDefault="00B3573F" w:rsidP="00B3573F">
      <w:pPr>
        <w:rPr>
          <w:b/>
        </w:rPr>
      </w:pPr>
      <w:r w:rsidRPr="00CB7692">
        <w:rPr>
          <w:b/>
        </w:rPr>
        <w:t>REPUBLIKA HRVATSKA</w:t>
      </w:r>
    </w:p>
    <w:p w:rsidR="00B3573F" w:rsidRPr="00CB7692" w:rsidRDefault="00B3573F" w:rsidP="00B3573F">
      <w:pPr>
        <w:rPr>
          <w:b/>
        </w:rPr>
      </w:pPr>
      <w:r w:rsidRPr="00CB7692">
        <w:rPr>
          <w:b/>
        </w:rPr>
        <w:t>ISTARSKA ŽUPANIJA</w:t>
      </w:r>
    </w:p>
    <w:p w:rsidR="00B3573F" w:rsidRPr="00CB7692" w:rsidRDefault="00B3573F" w:rsidP="00B3573F">
      <w:pPr>
        <w:rPr>
          <w:b/>
        </w:rPr>
      </w:pPr>
      <w:r w:rsidRPr="00CB7692">
        <w:rPr>
          <w:b/>
        </w:rPr>
        <w:t>OSNOVNA ŠKOLA MARIJE I LINE</w:t>
      </w:r>
    </w:p>
    <w:p w:rsidR="00B3573F" w:rsidRPr="00CB7692" w:rsidRDefault="00B3573F" w:rsidP="00B3573F">
      <w:pPr>
        <w:rPr>
          <w:b/>
        </w:rPr>
      </w:pPr>
      <w:r w:rsidRPr="00CB7692">
        <w:rPr>
          <w:b/>
        </w:rPr>
        <w:t>SCUOLA ELEMENTARE „MARIJA I LINA“, UMAG - UMAGO</w:t>
      </w:r>
    </w:p>
    <w:p w:rsidR="00B3573F" w:rsidRPr="00CB7692" w:rsidRDefault="00B3573F" w:rsidP="00B3573F">
      <w:pPr>
        <w:rPr>
          <w:b/>
        </w:rPr>
      </w:pPr>
      <w:r w:rsidRPr="00CB7692">
        <w:rPr>
          <w:b/>
        </w:rPr>
        <w:t>Umag, Školska 14</w:t>
      </w:r>
    </w:p>
    <w:p w:rsidR="00B3573F" w:rsidRDefault="00B3573F" w:rsidP="00B3573F">
      <w:pPr>
        <w:pStyle w:val="Bezproreda"/>
        <w:rPr>
          <w:rFonts w:ascii="Times New Roman" w:hAnsi="Times New Roman"/>
          <w:sz w:val="24"/>
          <w:szCs w:val="24"/>
        </w:rPr>
      </w:pPr>
    </w:p>
    <w:p w:rsidR="00B3573F" w:rsidRPr="00CB7692" w:rsidRDefault="00B3573F" w:rsidP="00B3573F">
      <w:pPr>
        <w:rPr>
          <w:b/>
        </w:rPr>
      </w:pPr>
      <w:r w:rsidRPr="00CB7692">
        <w:rPr>
          <w:b/>
        </w:rPr>
        <w:t>KLASA:</w:t>
      </w:r>
      <w:r>
        <w:rPr>
          <w:b/>
        </w:rPr>
        <w:t>007-04/24-02/19</w:t>
      </w:r>
    </w:p>
    <w:p w:rsidR="00B3573F" w:rsidRPr="00CB7692" w:rsidRDefault="00B3573F" w:rsidP="00B3573F">
      <w:pPr>
        <w:rPr>
          <w:b/>
        </w:rPr>
      </w:pPr>
      <w:r>
        <w:rPr>
          <w:b/>
        </w:rPr>
        <w:t>URBROJ: 2105/05-15-01/24-3</w:t>
      </w:r>
    </w:p>
    <w:p w:rsidR="00B3573F" w:rsidRPr="00CB7692" w:rsidRDefault="00B3573F" w:rsidP="00B3573F">
      <w:pPr>
        <w:rPr>
          <w:b/>
        </w:rPr>
      </w:pPr>
      <w:r>
        <w:rPr>
          <w:b/>
        </w:rPr>
        <w:t>Umag, 21. veljače 2024</w:t>
      </w:r>
      <w:r w:rsidRPr="00CB7692">
        <w:rPr>
          <w:b/>
        </w:rPr>
        <w:t>.</w:t>
      </w:r>
      <w:r>
        <w:rPr>
          <w:b/>
        </w:rPr>
        <w:t xml:space="preserve"> godine</w:t>
      </w:r>
    </w:p>
    <w:p w:rsidR="00B3573F" w:rsidRPr="0027643A" w:rsidRDefault="00B3573F" w:rsidP="00B3573F">
      <w:pPr>
        <w:rPr>
          <w:b/>
        </w:rPr>
      </w:pPr>
    </w:p>
    <w:p w:rsidR="00B3573F" w:rsidRDefault="00B3573F" w:rsidP="00B3573F">
      <w:pPr>
        <w:rPr>
          <w:b/>
        </w:rPr>
      </w:pPr>
    </w:p>
    <w:p w:rsidR="00B3573F" w:rsidRDefault="00B3573F" w:rsidP="00B3573F">
      <w:pPr>
        <w:jc w:val="center"/>
        <w:rPr>
          <w:b/>
        </w:rPr>
      </w:pPr>
      <w:r>
        <w:rPr>
          <w:b/>
        </w:rPr>
        <w:t>ZAKLJUČCI</w:t>
      </w:r>
    </w:p>
    <w:p w:rsidR="00B3573F" w:rsidRDefault="00B3573F" w:rsidP="00B3573F">
      <w:pPr>
        <w:jc w:val="center"/>
        <w:rPr>
          <w:b/>
        </w:rPr>
      </w:pPr>
      <w:r>
        <w:rPr>
          <w:b/>
        </w:rPr>
        <w:t>četrdesete  (40.) sjednice Školskog odbora</w:t>
      </w:r>
    </w:p>
    <w:p w:rsidR="00B3573F" w:rsidRDefault="00B3573F" w:rsidP="00B3573F">
      <w:pPr>
        <w:rPr>
          <w:b/>
        </w:rPr>
      </w:pPr>
    </w:p>
    <w:p w:rsidR="00B3573F" w:rsidRPr="00E61C82" w:rsidRDefault="00B3573F" w:rsidP="00B3573F">
      <w:r>
        <w:t xml:space="preserve">1. </w:t>
      </w:r>
      <w:r w:rsidRPr="00E61C82">
        <w:t>Predloženi dnevni red je jednoglasno usvojen.</w:t>
      </w:r>
    </w:p>
    <w:p w:rsidR="00B3573F" w:rsidRDefault="00B3573F" w:rsidP="00B3573F">
      <w:r w:rsidRPr="00CE5F80">
        <w:t>2</w:t>
      </w:r>
      <w:r>
        <w:rPr>
          <w:b/>
        </w:rPr>
        <w:t xml:space="preserve">. </w:t>
      </w:r>
      <w:r>
        <w:t xml:space="preserve">Zapisnik 39. </w:t>
      </w:r>
      <w:r w:rsidRPr="00E61C82">
        <w:t xml:space="preserve">sjednice Školskog odbora </w:t>
      </w:r>
      <w:r>
        <w:t xml:space="preserve">održane dana 12. prosinca 2023. godine </w:t>
      </w:r>
      <w:r w:rsidRPr="00E61C82">
        <w:t>je jednoglasno usvojen.</w:t>
      </w:r>
    </w:p>
    <w:p w:rsidR="00B3573F" w:rsidRPr="00E61C82" w:rsidRDefault="00B3573F" w:rsidP="00B3573F">
      <w:r>
        <w:t xml:space="preserve">3. Jednoglasno je donesena odluka </w:t>
      </w:r>
      <w:r w:rsidRPr="00CE5F80">
        <w:t>o usvajanju Financijskog izvještaja za razdoblje od 1.1. do 31.12.2023.  godine</w:t>
      </w:r>
    </w:p>
    <w:p w:rsidR="00B3573F" w:rsidRPr="00BE52B3" w:rsidRDefault="00B3573F" w:rsidP="00B3573F">
      <w:r w:rsidRPr="00BE52B3">
        <w:t xml:space="preserve">4. Jednoglasno je donesena odluka o raspodijeli rezultata poslovanja za 2023. godinu. </w:t>
      </w:r>
    </w:p>
    <w:p w:rsidR="00B3573F" w:rsidRDefault="00B3573F" w:rsidP="00B3573F">
      <w:pPr>
        <w:rPr>
          <w:b/>
        </w:rPr>
      </w:pPr>
    </w:p>
    <w:p w:rsidR="00B3573F" w:rsidRDefault="00B3573F" w:rsidP="00B3573F">
      <w:pPr>
        <w:pStyle w:val="Tijeloteksta"/>
        <w:rPr>
          <w:sz w:val="24"/>
          <w:lang w:eastAsia="hr-HR"/>
        </w:rPr>
      </w:pPr>
      <w:r>
        <w:rPr>
          <w:sz w:val="24"/>
          <w:lang w:eastAsia="hr-HR"/>
        </w:rPr>
        <w:t xml:space="preserve">5. </w:t>
      </w:r>
      <w:r w:rsidRPr="00F74926">
        <w:rPr>
          <w:sz w:val="24"/>
          <w:lang w:eastAsia="hr-HR"/>
        </w:rPr>
        <w:t>Članovi Školskog odbora su dali svoju suglasnost ravnateljici za sklapanje ugovo</w:t>
      </w:r>
      <w:r>
        <w:rPr>
          <w:sz w:val="24"/>
          <w:lang w:eastAsia="hr-HR"/>
        </w:rPr>
        <w:t>ra o radu po okončanim natječajima</w:t>
      </w:r>
      <w:r w:rsidRPr="00F74926">
        <w:rPr>
          <w:sz w:val="24"/>
          <w:lang w:eastAsia="hr-HR"/>
        </w:rPr>
        <w:t xml:space="preserve"> kako slijedi:</w:t>
      </w:r>
    </w:p>
    <w:p w:rsidR="00B3573F" w:rsidRPr="00F74926" w:rsidRDefault="00B3573F" w:rsidP="00B3573F">
      <w:pPr>
        <w:pStyle w:val="Tijeloteksta"/>
        <w:rPr>
          <w:sz w:val="24"/>
          <w:lang w:eastAsia="hr-HR"/>
        </w:rPr>
      </w:pPr>
    </w:p>
    <w:p w:rsidR="00B3573F" w:rsidRDefault="00B3573F" w:rsidP="00B3573F">
      <w:pPr>
        <w:pStyle w:val="Tijeloteksta"/>
        <w:rPr>
          <w:sz w:val="24"/>
          <w:lang w:eastAsia="hr-HR"/>
        </w:rPr>
      </w:pPr>
      <w:r>
        <w:rPr>
          <w:sz w:val="24"/>
          <w:lang w:eastAsia="hr-HR"/>
        </w:rPr>
        <w:t xml:space="preserve">za natječaje objavljene od 23. do 31. siječnja 2024. godine </w:t>
      </w:r>
    </w:p>
    <w:p w:rsidR="00B3573F" w:rsidRDefault="00B3573F" w:rsidP="00B3573F">
      <w:pPr>
        <w:pStyle w:val="Tijeloteksta"/>
        <w:rPr>
          <w:sz w:val="24"/>
          <w:lang w:eastAsia="hr-HR"/>
        </w:rPr>
      </w:pPr>
    </w:p>
    <w:p w:rsidR="00B3573F" w:rsidRDefault="00B3573F" w:rsidP="00B3573F">
      <w:pPr>
        <w:pStyle w:val="Tijeloteksta"/>
        <w:rPr>
          <w:sz w:val="24"/>
          <w:lang w:eastAsia="hr-HR"/>
        </w:rPr>
      </w:pPr>
      <w:r>
        <w:rPr>
          <w:sz w:val="24"/>
          <w:lang w:eastAsia="hr-HR"/>
        </w:rPr>
        <w:t xml:space="preserve">5.1. dana je suglasnost za sklapanje ugovora o radu za obavljanje poslova radnog mjesta kuharice na neodređeno puno radno vrijeme na upražnjenom radnom mjestu s </w:t>
      </w:r>
      <w:r w:rsidRPr="00CE5F80">
        <w:rPr>
          <w:b/>
          <w:sz w:val="24"/>
          <w:lang w:eastAsia="hr-HR"/>
        </w:rPr>
        <w:t xml:space="preserve">Suzanom </w:t>
      </w:r>
      <w:proofErr w:type="spellStart"/>
      <w:r w:rsidRPr="00CE5F80">
        <w:rPr>
          <w:b/>
          <w:sz w:val="24"/>
          <w:lang w:eastAsia="hr-HR"/>
        </w:rPr>
        <w:t>Kondres</w:t>
      </w:r>
      <w:proofErr w:type="spellEnd"/>
      <w:r w:rsidRPr="00CE5F80">
        <w:rPr>
          <w:b/>
          <w:sz w:val="24"/>
          <w:lang w:eastAsia="hr-HR"/>
        </w:rPr>
        <w:t>.</w:t>
      </w:r>
    </w:p>
    <w:p w:rsidR="00B3573F" w:rsidRDefault="00B3573F" w:rsidP="00B3573F">
      <w:pPr>
        <w:pStyle w:val="Tijeloteksta"/>
        <w:rPr>
          <w:sz w:val="24"/>
          <w:lang w:eastAsia="hr-HR"/>
        </w:rPr>
      </w:pPr>
      <w:r>
        <w:rPr>
          <w:sz w:val="24"/>
          <w:lang w:eastAsia="hr-HR"/>
        </w:rPr>
        <w:t>5.2.</w:t>
      </w:r>
      <w:r w:rsidRPr="007852DA">
        <w:t xml:space="preserve"> </w:t>
      </w:r>
      <w:r>
        <w:rPr>
          <w:sz w:val="24"/>
          <w:lang w:eastAsia="hr-HR"/>
        </w:rPr>
        <w:t xml:space="preserve">dana je suglasnost ravnateljici za sklapanje ugovora o radu za obavljanje poslova radnog mjesta </w:t>
      </w:r>
      <w:r w:rsidRPr="00CE5F80">
        <w:rPr>
          <w:sz w:val="24"/>
          <w:lang w:eastAsia="hr-HR"/>
        </w:rPr>
        <w:t>učitelj</w:t>
      </w:r>
      <w:r>
        <w:rPr>
          <w:sz w:val="24"/>
          <w:lang w:eastAsia="hr-HR"/>
        </w:rPr>
        <w:t>ice</w:t>
      </w:r>
      <w:r w:rsidRPr="00CE5F80">
        <w:rPr>
          <w:sz w:val="24"/>
          <w:lang w:eastAsia="hr-HR"/>
        </w:rPr>
        <w:t xml:space="preserve"> slovenskog jezika</w:t>
      </w:r>
      <w:r>
        <w:rPr>
          <w:sz w:val="24"/>
          <w:lang w:eastAsia="hr-HR"/>
        </w:rPr>
        <w:t xml:space="preserve"> po m</w:t>
      </w:r>
      <w:r w:rsidRPr="00CE5F80">
        <w:rPr>
          <w:sz w:val="24"/>
          <w:lang w:eastAsia="hr-HR"/>
        </w:rPr>
        <w:t>odelu C na određeno nepuno radno vrijeme, od 3 sata tjedno, 0,6 sati dnevno do 30.6.2024. godine</w:t>
      </w:r>
      <w:r>
        <w:rPr>
          <w:sz w:val="24"/>
          <w:lang w:eastAsia="hr-HR"/>
        </w:rPr>
        <w:t xml:space="preserve"> s Darjom </w:t>
      </w:r>
      <w:proofErr w:type="spellStart"/>
      <w:r>
        <w:rPr>
          <w:sz w:val="24"/>
          <w:lang w:eastAsia="hr-HR"/>
        </w:rPr>
        <w:t>Čubrić</w:t>
      </w:r>
      <w:proofErr w:type="spellEnd"/>
    </w:p>
    <w:p w:rsidR="00B3573F" w:rsidRDefault="00B3573F" w:rsidP="00B3573F">
      <w:pPr>
        <w:pStyle w:val="Tijeloteksta"/>
        <w:rPr>
          <w:sz w:val="24"/>
          <w:lang w:eastAsia="hr-HR"/>
        </w:rPr>
      </w:pPr>
      <w:r>
        <w:rPr>
          <w:sz w:val="24"/>
          <w:lang w:eastAsia="hr-HR"/>
        </w:rPr>
        <w:t xml:space="preserve">5.3. </w:t>
      </w:r>
      <w:r w:rsidRPr="00CE5F80">
        <w:rPr>
          <w:sz w:val="24"/>
          <w:lang w:eastAsia="hr-HR"/>
        </w:rPr>
        <w:t xml:space="preserve">dana je suglasnost za sklapanje ugovora o radu za obavljanje poslova  radnog mjesta učitelja/ice </w:t>
      </w:r>
      <w:r>
        <w:rPr>
          <w:sz w:val="24"/>
          <w:lang w:eastAsia="hr-HR"/>
        </w:rPr>
        <w:t xml:space="preserve">gitare </w:t>
      </w:r>
      <w:r w:rsidRPr="00CE5F80">
        <w:rPr>
          <w:sz w:val="24"/>
          <w:lang w:eastAsia="hr-HR"/>
        </w:rPr>
        <w:t xml:space="preserve"> na određeno puno radno vrijeme, sukladno članku 107. stavku 12. Zakona o odgoju i obrazovanju u osnovnoj i srednjoj školi,  na 40</w:t>
      </w:r>
      <w:r>
        <w:rPr>
          <w:sz w:val="24"/>
          <w:lang w:eastAsia="hr-HR"/>
        </w:rPr>
        <w:t xml:space="preserve"> sati tjedno, 8  sati dnevno s Leonardom Medica </w:t>
      </w:r>
      <w:proofErr w:type="spellStart"/>
      <w:r>
        <w:rPr>
          <w:sz w:val="24"/>
          <w:lang w:eastAsia="hr-HR"/>
        </w:rPr>
        <w:t>Gregoričem</w:t>
      </w:r>
      <w:proofErr w:type="spellEnd"/>
      <w:r>
        <w:rPr>
          <w:sz w:val="24"/>
          <w:lang w:eastAsia="hr-HR"/>
        </w:rPr>
        <w:t>, mag. elektronske glazbe, bez rješenja o reguliranoj profesiji učitelja.</w:t>
      </w:r>
    </w:p>
    <w:p w:rsidR="00B3573F" w:rsidRDefault="00B3573F" w:rsidP="00B3573F">
      <w:pPr>
        <w:pStyle w:val="Tijeloteksta"/>
        <w:rPr>
          <w:sz w:val="24"/>
          <w:lang w:eastAsia="hr-HR"/>
        </w:rPr>
      </w:pPr>
      <w:r>
        <w:rPr>
          <w:sz w:val="24"/>
          <w:lang w:eastAsia="hr-HR"/>
        </w:rPr>
        <w:t>5.4. dana je suglasnost za sklapanje ugovora o radu za obavljanje poslova  radnog mjesta učitelja/ice</w:t>
      </w:r>
      <w:r w:rsidRPr="00F74926">
        <w:rPr>
          <w:sz w:val="24"/>
          <w:lang w:eastAsia="hr-HR"/>
        </w:rPr>
        <w:t xml:space="preserve"> </w:t>
      </w:r>
      <w:r>
        <w:rPr>
          <w:sz w:val="24"/>
          <w:lang w:eastAsia="hr-HR"/>
        </w:rPr>
        <w:t xml:space="preserve">klavira na </w:t>
      </w:r>
      <w:r w:rsidRPr="00F74926">
        <w:rPr>
          <w:sz w:val="24"/>
          <w:lang w:eastAsia="hr-HR"/>
        </w:rPr>
        <w:t>određeno puno radno vrijeme,</w:t>
      </w:r>
      <w:r>
        <w:rPr>
          <w:sz w:val="24"/>
          <w:lang w:eastAsia="hr-HR"/>
        </w:rPr>
        <w:t xml:space="preserve"> sukladno članku 107. stavku 12. Zakona o odgoju i obrazovanju u osnovnoj i srednjoj školi,  na</w:t>
      </w:r>
      <w:r w:rsidRPr="00F74926">
        <w:rPr>
          <w:sz w:val="24"/>
          <w:lang w:eastAsia="hr-HR"/>
        </w:rPr>
        <w:t xml:space="preserve"> 40 sati tjedno, 8  sati dnevno na upražnjenom radnom mjestu, </w:t>
      </w:r>
      <w:r>
        <w:rPr>
          <w:sz w:val="24"/>
          <w:lang w:eastAsia="hr-HR"/>
        </w:rPr>
        <w:t xml:space="preserve">uz uvjet probnog rada </w:t>
      </w:r>
      <w:r w:rsidRPr="00F74926">
        <w:rPr>
          <w:sz w:val="24"/>
          <w:lang w:eastAsia="hr-HR"/>
        </w:rPr>
        <w:t xml:space="preserve">sa </w:t>
      </w:r>
      <w:r>
        <w:rPr>
          <w:sz w:val="24"/>
          <w:lang w:eastAsia="hr-HR"/>
        </w:rPr>
        <w:t xml:space="preserve">Lorenom </w:t>
      </w:r>
      <w:proofErr w:type="spellStart"/>
      <w:r>
        <w:rPr>
          <w:sz w:val="24"/>
          <w:lang w:eastAsia="hr-HR"/>
        </w:rPr>
        <w:t>Donadićem</w:t>
      </w:r>
      <w:proofErr w:type="spellEnd"/>
      <w:r>
        <w:rPr>
          <w:sz w:val="24"/>
          <w:lang w:eastAsia="hr-HR"/>
        </w:rPr>
        <w:t xml:space="preserve">, </w:t>
      </w:r>
      <w:proofErr w:type="spellStart"/>
      <w:r>
        <w:rPr>
          <w:sz w:val="24"/>
          <w:lang w:eastAsia="hr-HR"/>
        </w:rPr>
        <w:t>mag.klavira</w:t>
      </w:r>
      <w:proofErr w:type="spellEnd"/>
      <w:r>
        <w:rPr>
          <w:sz w:val="24"/>
          <w:lang w:eastAsia="hr-HR"/>
        </w:rPr>
        <w:t xml:space="preserve"> bez bez rješenja Ministarstva o reguliranoj profesiji učitelja. </w:t>
      </w:r>
    </w:p>
    <w:p w:rsidR="00B3573F" w:rsidRDefault="00B3573F" w:rsidP="00B357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5.5</w:t>
      </w:r>
      <w:r w:rsidRPr="00A734E9">
        <w:rPr>
          <w:color w:val="000000"/>
        </w:rPr>
        <w:t xml:space="preserve">. </w:t>
      </w:r>
      <w:r>
        <w:rPr>
          <w:color w:val="000000"/>
        </w:rPr>
        <w:t>dana je suglasnost</w:t>
      </w:r>
      <w:r w:rsidRPr="00A734E9">
        <w:rPr>
          <w:color w:val="000000"/>
        </w:rPr>
        <w:t xml:space="preserve"> ravnateljici za sklapa</w:t>
      </w:r>
      <w:r>
        <w:rPr>
          <w:color w:val="000000"/>
        </w:rPr>
        <w:t>nje ugovora o radu za obavljanje poslova pomoćnika</w:t>
      </w:r>
      <w:r w:rsidRPr="00A734E9">
        <w:rPr>
          <w:color w:val="000000"/>
        </w:rPr>
        <w:t xml:space="preserve"> u nastavi na određeno nepuno radno vrijeme za nastavnu 2023./2024. godinu, </w:t>
      </w:r>
      <w:r>
        <w:rPr>
          <w:color w:val="000000"/>
        </w:rPr>
        <w:t>za  23 sata tjedno</w:t>
      </w:r>
      <w:r w:rsidRPr="00A734E9">
        <w:rPr>
          <w:color w:val="000000"/>
        </w:rPr>
        <w:t xml:space="preserve"> – po javnom pozivu  raspisanom od </w:t>
      </w:r>
      <w:r>
        <w:rPr>
          <w:color w:val="000000"/>
        </w:rPr>
        <w:t>24. siječnja</w:t>
      </w:r>
      <w:r w:rsidRPr="00A734E9">
        <w:rPr>
          <w:color w:val="000000"/>
        </w:rPr>
        <w:t xml:space="preserve"> do </w:t>
      </w:r>
      <w:r>
        <w:rPr>
          <w:color w:val="000000"/>
        </w:rPr>
        <w:t>1. veljače 2024</w:t>
      </w:r>
      <w:r w:rsidRPr="00A734E9">
        <w:rPr>
          <w:color w:val="000000"/>
        </w:rPr>
        <w:t>. godine</w:t>
      </w:r>
      <w:r>
        <w:rPr>
          <w:color w:val="000000"/>
        </w:rPr>
        <w:t xml:space="preserve"> sa Suzanom </w:t>
      </w:r>
      <w:proofErr w:type="spellStart"/>
      <w:r>
        <w:rPr>
          <w:color w:val="000000"/>
        </w:rPr>
        <w:t>Sambol</w:t>
      </w:r>
      <w:proofErr w:type="spellEnd"/>
      <w:r>
        <w:rPr>
          <w:color w:val="000000"/>
        </w:rPr>
        <w:t>, SSS.</w:t>
      </w:r>
    </w:p>
    <w:p w:rsidR="00B3573F" w:rsidRDefault="00B3573F" w:rsidP="00B3573F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5.6</w:t>
      </w:r>
      <w:r w:rsidRPr="00481BD8">
        <w:rPr>
          <w:color w:val="000000"/>
        </w:rPr>
        <w:t>. </w:t>
      </w:r>
      <w:r>
        <w:rPr>
          <w:color w:val="222222"/>
        </w:rPr>
        <w:t>dana je suglasnost</w:t>
      </w:r>
      <w:r w:rsidRPr="00481BD8">
        <w:rPr>
          <w:color w:val="222222"/>
        </w:rPr>
        <w:t xml:space="preserve"> ravnateljici za sklapanje ugovora o radu s izabranim kandidatom po  javnom natječaju za  </w:t>
      </w:r>
      <w:r>
        <w:rPr>
          <w:color w:val="222222"/>
        </w:rPr>
        <w:t>spremačicu</w:t>
      </w:r>
      <w:r w:rsidRPr="00481BD8">
        <w:rPr>
          <w:color w:val="222222"/>
        </w:rPr>
        <w:t xml:space="preserve"> na neodređeno puno radno vrijeme</w:t>
      </w:r>
      <w:r>
        <w:rPr>
          <w:color w:val="222222"/>
        </w:rPr>
        <w:t xml:space="preserve"> na upražnjenom radnom mjestu po dobivenoj suglasnosti Ministarstva znanosti i obrazovanja </w:t>
      </w:r>
      <w:r w:rsidRPr="00481BD8">
        <w:rPr>
          <w:color w:val="222222"/>
        </w:rPr>
        <w:t>po j</w:t>
      </w:r>
      <w:r>
        <w:rPr>
          <w:color w:val="222222"/>
        </w:rPr>
        <w:t>avnom natječaju raspisanom od 29</w:t>
      </w:r>
      <w:r w:rsidRPr="00481BD8">
        <w:rPr>
          <w:color w:val="222222"/>
        </w:rPr>
        <w:t xml:space="preserve">. </w:t>
      </w:r>
      <w:r>
        <w:rPr>
          <w:color w:val="222222"/>
        </w:rPr>
        <w:t xml:space="preserve">siječnja </w:t>
      </w:r>
      <w:r w:rsidRPr="00481BD8">
        <w:rPr>
          <w:color w:val="222222"/>
        </w:rPr>
        <w:t xml:space="preserve">do </w:t>
      </w:r>
      <w:r>
        <w:rPr>
          <w:color w:val="222222"/>
        </w:rPr>
        <w:t>6. veljače 2024</w:t>
      </w:r>
      <w:r w:rsidRPr="00481BD8">
        <w:rPr>
          <w:color w:val="222222"/>
        </w:rPr>
        <w:t>. godine </w:t>
      </w:r>
      <w:r>
        <w:rPr>
          <w:color w:val="222222"/>
        </w:rPr>
        <w:t>sa Milicom Lozić, NSS.</w:t>
      </w:r>
    </w:p>
    <w:p w:rsidR="00B3573F" w:rsidRPr="0043454D" w:rsidRDefault="00B3573F" w:rsidP="00B3573F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lastRenderedPageBreak/>
        <w:t xml:space="preserve">6. </w:t>
      </w:r>
      <w:r>
        <w:t>Prihvaćano je</w:t>
      </w:r>
      <w:r w:rsidRPr="0043454D">
        <w:t xml:space="preserve"> izvješća o stanju sigurnosti, provođenju preventivnih programa i  mjerama poduzetim</w:t>
      </w:r>
      <w:r>
        <w:t xml:space="preserve"> u cilju zaštite prava učenika za</w:t>
      </w:r>
      <w:r w:rsidRPr="0043454D">
        <w:t xml:space="preserve"> 1. po</w:t>
      </w:r>
      <w:r>
        <w:t>lugodište</w:t>
      </w:r>
      <w:r w:rsidRPr="0043454D">
        <w:t xml:space="preserve"> školske 2023./2024. godine</w:t>
      </w:r>
    </w:p>
    <w:p w:rsidR="00B3573F" w:rsidRDefault="00B3573F" w:rsidP="00B3573F">
      <w:pPr>
        <w:pStyle w:val="Tijeloteksta"/>
        <w:rPr>
          <w:sz w:val="24"/>
          <w:lang w:eastAsia="hr-HR"/>
        </w:rPr>
      </w:pPr>
      <w:r w:rsidRPr="0043454D">
        <w:rPr>
          <w:sz w:val="24"/>
          <w:lang w:eastAsia="hr-HR"/>
        </w:rPr>
        <w:t xml:space="preserve">6. </w:t>
      </w:r>
      <w:r>
        <w:rPr>
          <w:sz w:val="24"/>
          <w:lang w:eastAsia="hr-HR"/>
        </w:rPr>
        <w:t>Jednoglasno je dana suglasnost</w:t>
      </w:r>
      <w:r w:rsidRPr="0043454D">
        <w:rPr>
          <w:sz w:val="24"/>
          <w:lang w:eastAsia="hr-HR"/>
        </w:rPr>
        <w:t xml:space="preserve"> za nenastavni dan 26. veljače 2024. godine radi organizacije županijskog natjecanja iz matematike</w:t>
      </w:r>
    </w:p>
    <w:p w:rsidR="00B3573F" w:rsidRPr="005A2C59" w:rsidRDefault="00B3573F" w:rsidP="00B3573F">
      <w:r>
        <w:t xml:space="preserve">7. </w:t>
      </w:r>
      <w:r w:rsidRPr="005A2C59">
        <w:t xml:space="preserve">Članovi Školskog odbora </w:t>
      </w:r>
      <w:r>
        <w:t>upoznati su s informacijama.</w:t>
      </w:r>
    </w:p>
    <w:p w:rsidR="00B3573F" w:rsidRPr="005A2C59" w:rsidRDefault="00B3573F" w:rsidP="00B3573F">
      <w:pPr>
        <w:pStyle w:val="Tijeloteksta"/>
        <w:rPr>
          <w:sz w:val="24"/>
        </w:rPr>
      </w:pPr>
    </w:p>
    <w:p w:rsidR="00B3573F" w:rsidRDefault="00B3573F" w:rsidP="00B3573F"/>
    <w:p w:rsidR="00B3573F" w:rsidRDefault="00B3573F" w:rsidP="00B3573F">
      <w:pPr>
        <w:jc w:val="right"/>
      </w:pPr>
      <w:r>
        <w:tab/>
      </w:r>
      <w:r>
        <w:tab/>
      </w:r>
      <w:r>
        <w:tab/>
      </w:r>
      <w:r>
        <w:tab/>
      </w:r>
      <w:r>
        <w:tab/>
        <w:t>Zamjenik predsjednice Školskog odbora:</w:t>
      </w:r>
    </w:p>
    <w:p w:rsidR="00B3573F" w:rsidRDefault="00B3573F" w:rsidP="00B3573F">
      <w:pPr>
        <w:jc w:val="right"/>
      </w:pPr>
    </w:p>
    <w:p w:rsidR="00B3573F" w:rsidRDefault="00B3573F" w:rsidP="00B3573F">
      <w:pPr>
        <w:jc w:val="right"/>
      </w:pPr>
      <w:r>
        <w:t>_________________</w:t>
      </w:r>
    </w:p>
    <w:p w:rsidR="00B3573F" w:rsidRDefault="00B3573F" w:rsidP="00B3573F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Dimitrij Sušanj, prof.</w:t>
      </w:r>
    </w:p>
    <w:p w:rsidR="00B3573F" w:rsidRDefault="00B3573F" w:rsidP="00B3573F"/>
    <w:p w:rsidR="00B3573F" w:rsidRDefault="00B3573F" w:rsidP="00B3573F"/>
    <w:p w:rsidR="00B3573F" w:rsidRDefault="00B3573F" w:rsidP="00B3573F"/>
    <w:p w:rsidR="00B3573F" w:rsidRDefault="00B3573F" w:rsidP="00B3573F"/>
    <w:p w:rsidR="00B3573F" w:rsidRDefault="00B3573F" w:rsidP="00B3573F"/>
    <w:p w:rsidR="00B3573F" w:rsidRDefault="00B3573F" w:rsidP="00B3573F"/>
    <w:p w:rsidR="00B3573F" w:rsidRPr="00365C7F" w:rsidRDefault="00B3573F" w:rsidP="00B3573F"/>
    <w:p w:rsidR="00A94752" w:rsidRDefault="00A94752">
      <w:bookmarkStart w:id="0" w:name="_GoBack"/>
      <w:bookmarkEnd w:id="0"/>
    </w:p>
    <w:sectPr w:rsidR="00A9475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23238"/>
      <w:docPartObj>
        <w:docPartGallery w:val="Page Numbers (Bottom of Page)"/>
        <w:docPartUnique/>
      </w:docPartObj>
    </w:sdtPr>
    <w:sdtEndPr/>
    <w:sdtContent>
      <w:p w:rsidR="001E4016" w:rsidRDefault="00B357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4016" w:rsidRDefault="00B3573F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F"/>
    <w:rsid w:val="00A94752"/>
    <w:rsid w:val="00B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573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B3573F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3573F"/>
    <w:rPr>
      <w:rFonts w:ascii="Times New Roman" w:eastAsia="Times New Roman" w:hAnsi="Times New Roman" w:cs="Times New Roman"/>
      <w:sz w:val="28"/>
      <w:szCs w:val="24"/>
    </w:rPr>
  </w:style>
  <w:style w:type="paragraph" w:styleId="Podnoje">
    <w:name w:val="footer"/>
    <w:basedOn w:val="Normal"/>
    <w:link w:val="PodnojeChar"/>
    <w:uiPriority w:val="99"/>
    <w:rsid w:val="00B357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573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573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B3573F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3573F"/>
    <w:rPr>
      <w:rFonts w:ascii="Times New Roman" w:eastAsia="Times New Roman" w:hAnsi="Times New Roman" w:cs="Times New Roman"/>
      <w:sz w:val="28"/>
      <w:szCs w:val="24"/>
    </w:rPr>
  </w:style>
  <w:style w:type="paragraph" w:styleId="Podnoje">
    <w:name w:val="footer"/>
    <w:basedOn w:val="Normal"/>
    <w:link w:val="PodnojeChar"/>
    <w:uiPriority w:val="99"/>
    <w:rsid w:val="00B357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573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2024-04-19T10:24:00Z</dcterms:created>
  <dcterms:modified xsi:type="dcterms:W3CDTF">2024-04-19T10:24:00Z</dcterms:modified>
</cp:coreProperties>
</file>