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40C" w:rsidRPr="007857A2" w:rsidRDefault="0095640C" w:rsidP="0095640C">
      <w:pPr>
        <w:shd w:val="clear" w:color="auto" w:fill="FFFFFF"/>
        <w:spacing w:after="125"/>
        <w:jc w:val="right"/>
        <w:rPr>
          <w:rFonts w:ascii="Arial" w:eastAsia="Times New Roman" w:hAnsi="Arial" w:cs="Arial"/>
          <w:b/>
          <w:bCs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b/>
          <w:bCs/>
          <w:noProof/>
          <w:color w:val="1D1F20"/>
          <w:sz w:val="22"/>
          <w:szCs w:val="22"/>
          <w:lang w:val="hr-HR"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-623570</wp:posOffset>
            </wp:positionV>
            <wp:extent cx="2000250" cy="1924050"/>
            <wp:effectExtent l="19050" t="0" r="0" b="0"/>
            <wp:wrapTopAndBottom/>
            <wp:docPr id="1" name="Slika 1" descr="D:\MARINA\000 MARINA - ŠKOLA\4. razred 2018-19\Erasmus 2019\Logo and slo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INA\000 MARINA - ŠKOLA\4. razred 2018-19\Erasmus 2019\Logo and sloga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BC9" w:rsidRPr="007857A2">
        <w:rPr>
          <w:rFonts w:ascii="Arial" w:eastAsia="Times New Roman" w:hAnsi="Arial" w:cs="Arial"/>
          <w:b/>
          <w:bCs/>
          <w:color w:val="1D1F20"/>
          <w:sz w:val="22"/>
          <w:szCs w:val="22"/>
          <w:lang w:val="hr-HR" w:eastAsia="hr-HR"/>
        </w:rPr>
        <w:t>IZVJEŠĆE O MEDITACIJI U 4. B RAZREDU</w:t>
      </w:r>
    </w:p>
    <w:p w:rsidR="0095640C" w:rsidRPr="007857A2" w:rsidRDefault="0095640C" w:rsidP="0095640C">
      <w:pPr>
        <w:shd w:val="clear" w:color="auto" w:fill="FFFFFF"/>
        <w:spacing w:after="125"/>
        <w:rPr>
          <w:rFonts w:ascii="Arial" w:eastAsia="Times New Roman" w:hAnsi="Arial" w:cs="Arial"/>
          <w:b/>
          <w:bCs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b/>
          <w:bCs/>
          <w:color w:val="1D1F20"/>
          <w:sz w:val="22"/>
          <w:szCs w:val="22"/>
          <w:lang w:val="hr-HR" w:eastAsia="hr-HR"/>
        </w:rPr>
        <w:t>(tijekom mjeseca svibnja)</w:t>
      </w:r>
      <w:r w:rsidRPr="007857A2">
        <w:rPr>
          <w:rFonts w:ascii="Arial" w:eastAsia="Times New Roman" w:hAnsi="Arial" w:cs="Arial"/>
          <w:b/>
          <w:i/>
          <w:iCs/>
          <w:sz w:val="22"/>
          <w:szCs w:val="22"/>
          <w:lang w:val="hr-HR" w:eastAsia="hr-HR"/>
        </w:rPr>
        <w:t xml:space="preserve">     </w:t>
      </w:r>
      <w:r w:rsidRPr="007857A2">
        <w:rPr>
          <w:rFonts w:ascii="Arial" w:eastAsia="Times New Roman" w:hAnsi="Arial" w:cs="Arial"/>
          <w:b/>
          <w:i/>
          <w:iCs/>
          <w:sz w:val="22"/>
          <w:szCs w:val="22"/>
          <w:lang w:val="hr-HR" w:eastAsia="hr-HR"/>
        </w:rPr>
        <w:tab/>
      </w:r>
      <w:r w:rsidRPr="007857A2">
        <w:rPr>
          <w:rFonts w:ascii="Arial" w:eastAsia="Times New Roman" w:hAnsi="Arial" w:cs="Arial"/>
          <w:b/>
          <w:i/>
          <w:iCs/>
          <w:sz w:val="22"/>
          <w:szCs w:val="22"/>
          <w:lang w:val="hr-HR" w:eastAsia="hr-HR"/>
        </w:rPr>
        <w:tab/>
      </w:r>
      <w:r w:rsidRPr="007857A2">
        <w:rPr>
          <w:rFonts w:ascii="Arial" w:eastAsia="Times New Roman" w:hAnsi="Arial" w:cs="Arial"/>
          <w:b/>
          <w:i/>
          <w:iCs/>
          <w:sz w:val="22"/>
          <w:szCs w:val="22"/>
          <w:lang w:val="hr-HR" w:eastAsia="hr-HR"/>
        </w:rPr>
        <w:tab/>
      </w:r>
      <w:r w:rsidRPr="007857A2">
        <w:rPr>
          <w:rFonts w:ascii="Arial" w:eastAsia="Times New Roman" w:hAnsi="Arial" w:cs="Arial"/>
          <w:b/>
          <w:i/>
          <w:iCs/>
          <w:sz w:val="22"/>
          <w:szCs w:val="22"/>
          <w:lang w:val="hr-HR" w:eastAsia="hr-HR"/>
        </w:rPr>
        <w:tab/>
      </w:r>
      <w:r w:rsidR="00ED7E16">
        <w:rPr>
          <w:rFonts w:ascii="Arial" w:eastAsia="Times New Roman" w:hAnsi="Arial" w:cs="Arial"/>
          <w:b/>
          <w:i/>
          <w:iCs/>
          <w:sz w:val="22"/>
          <w:szCs w:val="22"/>
          <w:lang w:val="hr-HR" w:eastAsia="hr-HR"/>
        </w:rPr>
        <w:t xml:space="preserve">      </w:t>
      </w:r>
      <w:proofErr w:type="spellStart"/>
      <w:r w:rsidR="00F431EB" w:rsidRPr="007857A2">
        <w:rPr>
          <w:rFonts w:ascii="Arial" w:eastAsia="Times New Roman" w:hAnsi="Arial" w:cs="Arial"/>
          <w:b/>
          <w:bCs/>
          <w:color w:val="1D1F20"/>
          <w:sz w:val="22"/>
          <w:szCs w:val="22"/>
          <w:lang w:val="hr-HR" w:eastAsia="hr-HR"/>
        </w:rPr>
        <w:t>šk</w:t>
      </w:r>
      <w:proofErr w:type="spellEnd"/>
      <w:r w:rsidR="00F431EB" w:rsidRPr="007857A2">
        <w:rPr>
          <w:rFonts w:ascii="Arial" w:eastAsia="Times New Roman" w:hAnsi="Arial" w:cs="Arial"/>
          <w:b/>
          <w:bCs/>
          <w:color w:val="1D1F20"/>
          <w:sz w:val="22"/>
          <w:szCs w:val="22"/>
          <w:lang w:val="hr-HR" w:eastAsia="hr-HR"/>
        </w:rPr>
        <w:t>. g. 2018./2019.</w:t>
      </w:r>
      <w:r w:rsidRPr="007857A2">
        <w:rPr>
          <w:rFonts w:ascii="Arial" w:eastAsia="Times New Roman" w:hAnsi="Arial" w:cs="Arial"/>
          <w:b/>
          <w:bCs/>
          <w:color w:val="1D1F20"/>
          <w:sz w:val="22"/>
          <w:szCs w:val="22"/>
          <w:lang w:val="hr-HR" w:eastAsia="hr-HR"/>
        </w:rPr>
        <w:t xml:space="preserve"> </w:t>
      </w:r>
    </w:p>
    <w:p w:rsidR="00D03BC9" w:rsidRPr="007857A2" w:rsidRDefault="00D03BC9" w:rsidP="0095640C">
      <w:pPr>
        <w:shd w:val="clear" w:color="auto" w:fill="FFFFFF"/>
        <w:spacing w:after="125"/>
        <w:rPr>
          <w:rFonts w:ascii="Arial" w:eastAsia="Times New Roman" w:hAnsi="Arial" w:cs="Arial"/>
          <w:b/>
          <w:bCs/>
          <w:color w:val="1D1F20"/>
          <w:sz w:val="22"/>
          <w:szCs w:val="22"/>
          <w:lang w:val="hr-HR" w:eastAsia="hr-HR"/>
        </w:rPr>
      </w:pPr>
    </w:p>
    <w:p w:rsidR="00AA1E6C" w:rsidRPr="007857A2" w:rsidRDefault="00AA1E6C" w:rsidP="00AA1E6C">
      <w:pPr>
        <w:shd w:val="clear" w:color="auto" w:fill="FFFFFF"/>
        <w:spacing w:after="125"/>
        <w:rPr>
          <w:rFonts w:ascii="Arial" w:eastAsia="Times New Roman" w:hAnsi="Arial" w:cs="Arial"/>
          <w:b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b/>
          <w:i/>
          <w:iCs/>
          <w:sz w:val="22"/>
          <w:szCs w:val="22"/>
          <w:lang w:val="hr-HR" w:eastAsia="hr-HR"/>
        </w:rPr>
        <w:t>Ishodi:</w:t>
      </w:r>
    </w:p>
    <w:p w:rsidR="00AA1E6C" w:rsidRPr="007857A2" w:rsidRDefault="00AA1E6C" w:rsidP="00AA1E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sz w:val="22"/>
          <w:szCs w:val="22"/>
          <w:lang w:val="hr-HR" w:eastAsia="hr-HR"/>
        </w:rPr>
        <w:t>jačati zdrav emocionalni i intelektualni razvoj;</w:t>
      </w:r>
    </w:p>
    <w:p w:rsidR="00AA1E6C" w:rsidRPr="007857A2" w:rsidRDefault="00AA1E6C" w:rsidP="00AA1E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sz w:val="22"/>
          <w:szCs w:val="22"/>
          <w:lang w:val="hr-HR" w:eastAsia="hr-HR"/>
        </w:rPr>
        <w:t>bolje se nositi sa stresnim situacijama;</w:t>
      </w:r>
    </w:p>
    <w:p w:rsidR="00AA1E6C" w:rsidRPr="007857A2" w:rsidRDefault="00AA1E6C" w:rsidP="00AA1E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sz w:val="22"/>
          <w:szCs w:val="22"/>
          <w:lang w:val="hr-HR" w:eastAsia="hr-HR"/>
        </w:rPr>
        <w:t>razvijati maštu i kreativnost;</w:t>
      </w:r>
    </w:p>
    <w:p w:rsidR="00AA1E6C" w:rsidRPr="007857A2" w:rsidRDefault="00AA1E6C" w:rsidP="00AA1E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sz w:val="22"/>
          <w:szCs w:val="22"/>
          <w:lang w:val="hr-HR" w:eastAsia="hr-HR"/>
        </w:rPr>
        <w:t>jačati pamćenje, koncentraciju i pažnju;</w:t>
      </w:r>
    </w:p>
    <w:p w:rsidR="00AA1E6C" w:rsidRPr="007857A2" w:rsidRDefault="00AA1E6C" w:rsidP="00AA1E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sz w:val="22"/>
          <w:szCs w:val="22"/>
          <w:lang w:val="hr-HR" w:eastAsia="hr-HR"/>
        </w:rPr>
        <w:t>probuditi potencijale koje nose u sebi;</w:t>
      </w:r>
    </w:p>
    <w:p w:rsidR="00AA1E6C" w:rsidRPr="007857A2" w:rsidRDefault="00AA1E6C" w:rsidP="00AA1E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sz w:val="22"/>
          <w:szCs w:val="22"/>
          <w:lang w:val="hr-HR" w:eastAsia="hr-HR"/>
        </w:rPr>
        <w:t>pripremiti se za školske dane;</w:t>
      </w:r>
    </w:p>
    <w:p w:rsidR="00AA1E6C" w:rsidRPr="007857A2" w:rsidRDefault="00AA1E6C" w:rsidP="00AA1E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sz w:val="22"/>
          <w:szCs w:val="22"/>
          <w:lang w:val="hr-HR" w:eastAsia="hr-HR"/>
        </w:rPr>
        <w:t>razvijati dobre odnose s obitelji i prijateljima;</w:t>
      </w:r>
    </w:p>
    <w:p w:rsidR="00AA1E6C" w:rsidRPr="007857A2" w:rsidRDefault="00AA1E6C" w:rsidP="00AA1E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sz w:val="22"/>
          <w:szCs w:val="22"/>
          <w:lang w:val="hr-HR" w:eastAsia="hr-HR"/>
        </w:rPr>
        <w:t>kontrolirati negativne misli;</w:t>
      </w:r>
    </w:p>
    <w:p w:rsidR="00AA1E6C" w:rsidRPr="007857A2" w:rsidRDefault="00AA1E6C" w:rsidP="00AA1E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sz w:val="22"/>
          <w:szCs w:val="22"/>
          <w:lang w:val="hr-HR" w:eastAsia="hr-HR"/>
        </w:rPr>
        <w:t>jačati samopouzdanje i samopoštovanje;</w:t>
      </w:r>
    </w:p>
    <w:p w:rsidR="00AA1E6C" w:rsidRPr="007857A2" w:rsidRDefault="00AA1E6C" w:rsidP="00AA1E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sz w:val="22"/>
          <w:szCs w:val="22"/>
          <w:lang w:val="hr-HR" w:eastAsia="hr-HR"/>
        </w:rPr>
        <w:t>nenasilno rješavati sukobe;</w:t>
      </w:r>
    </w:p>
    <w:p w:rsidR="00AA1E6C" w:rsidRPr="007857A2" w:rsidRDefault="00AA1E6C" w:rsidP="00AA1E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sz w:val="22"/>
          <w:szCs w:val="22"/>
          <w:lang w:val="hr-HR" w:eastAsia="hr-HR"/>
        </w:rPr>
        <w:t>jačati empatiju;</w:t>
      </w:r>
    </w:p>
    <w:p w:rsidR="00AA1E6C" w:rsidRPr="007857A2" w:rsidRDefault="00AA1E6C" w:rsidP="00AA1E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sz w:val="22"/>
          <w:szCs w:val="22"/>
          <w:lang w:val="hr-HR" w:eastAsia="hr-HR"/>
        </w:rPr>
        <w:t>PRONAĆI UNUTARNJI MIR.</w:t>
      </w:r>
    </w:p>
    <w:p w:rsidR="00D03BC9" w:rsidRPr="007857A2" w:rsidRDefault="00AA1E6C" w:rsidP="00D03BC9">
      <w:pPr>
        <w:shd w:val="clear" w:color="auto" w:fill="FFFFFF"/>
        <w:spacing w:after="125"/>
        <w:rPr>
          <w:rFonts w:ascii="Arial" w:eastAsia="Times New Roman" w:hAnsi="Arial" w:cs="Arial"/>
          <w:b/>
          <w:bCs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b/>
          <w:bCs/>
          <w:color w:val="1D1F20"/>
          <w:sz w:val="22"/>
          <w:szCs w:val="22"/>
          <w:lang w:val="hr-HR" w:eastAsia="hr-HR"/>
        </w:rPr>
        <w:t>Aktivnosti učenika:</w:t>
      </w:r>
    </w:p>
    <w:p w:rsidR="0037590F" w:rsidRPr="007857A2" w:rsidRDefault="0037590F" w:rsidP="0037590F">
      <w:pPr>
        <w:pStyle w:val="Bezproreda"/>
        <w:rPr>
          <w:rFonts w:ascii="Arial" w:hAnsi="Arial" w:cs="Arial"/>
          <w:sz w:val="22"/>
          <w:szCs w:val="22"/>
          <w:lang w:val="hr-HR" w:eastAsia="hr-HR"/>
        </w:rPr>
      </w:pPr>
      <w:r w:rsidRPr="007857A2">
        <w:rPr>
          <w:rFonts w:ascii="Arial" w:hAnsi="Arial" w:cs="Arial"/>
          <w:sz w:val="22"/>
          <w:szCs w:val="22"/>
          <w:lang w:val="hr-HR" w:eastAsia="hr-HR"/>
        </w:rPr>
        <w:t>U svijetu senzornog preopterećenja – škole, obitelji i unutarnjih pritisaka, djeca trebaju meditaciju jednako kao i odrasli.</w:t>
      </w:r>
    </w:p>
    <w:p w:rsidR="0037590F" w:rsidRPr="007857A2" w:rsidRDefault="0037590F" w:rsidP="0037590F">
      <w:pPr>
        <w:pStyle w:val="Bezproreda"/>
        <w:rPr>
          <w:rFonts w:ascii="Arial" w:hAnsi="Arial" w:cs="Arial"/>
          <w:sz w:val="22"/>
          <w:szCs w:val="22"/>
          <w:lang w:val="hr-HR" w:eastAsia="hr-HR"/>
        </w:rPr>
      </w:pPr>
      <w:r w:rsidRPr="007857A2">
        <w:rPr>
          <w:rFonts w:ascii="Arial" w:hAnsi="Arial" w:cs="Arial"/>
          <w:sz w:val="22"/>
          <w:szCs w:val="22"/>
          <w:lang w:val="hr-HR" w:eastAsia="hr-HR"/>
        </w:rPr>
        <w:t>Meditacija pomaže djeci da razviju fokus, reguliraju svoje emocije i da nauče kako da obrate pozornost iznutra i izvana. To im daje osjećaj centra.</w:t>
      </w:r>
    </w:p>
    <w:p w:rsidR="0037590F" w:rsidRPr="007857A2" w:rsidRDefault="0037590F" w:rsidP="0037590F">
      <w:pPr>
        <w:pStyle w:val="Bezproreda"/>
        <w:rPr>
          <w:rFonts w:ascii="Arial" w:hAnsi="Arial" w:cs="Arial"/>
          <w:sz w:val="22"/>
          <w:szCs w:val="22"/>
          <w:lang w:val="hr-HR" w:eastAsia="hr-HR"/>
        </w:rPr>
      </w:pPr>
    </w:p>
    <w:p w:rsidR="0069463A" w:rsidRPr="007857A2" w:rsidRDefault="00D03BC9" w:rsidP="00D03BC9">
      <w:pPr>
        <w:shd w:val="clear" w:color="auto" w:fill="FFFFFF"/>
        <w:spacing w:after="125"/>
        <w:rPr>
          <w:rFonts w:ascii="Arial" w:eastAsia="Times New Roman" w:hAnsi="Arial" w:cs="Arial"/>
          <w:bCs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bCs/>
          <w:color w:val="1D1F20"/>
          <w:sz w:val="22"/>
          <w:szCs w:val="22"/>
          <w:lang w:val="hr-HR" w:eastAsia="hr-HR"/>
        </w:rPr>
        <w:t xml:space="preserve">Pokušala sam moje učenike  naučiti neke od najučinkovitijih tehnika opuštanja ne bi li tako umanjili stresnu svakodnevicu. Tehnike koje </w:t>
      </w:r>
      <w:r w:rsidR="00AA1E6C" w:rsidRPr="007857A2">
        <w:rPr>
          <w:rFonts w:ascii="Arial" w:eastAsia="Times New Roman" w:hAnsi="Arial" w:cs="Arial"/>
          <w:bCs/>
          <w:color w:val="1D1F20"/>
          <w:sz w:val="22"/>
          <w:szCs w:val="22"/>
          <w:lang w:val="hr-HR" w:eastAsia="hr-HR"/>
        </w:rPr>
        <w:t>su naučili</w:t>
      </w:r>
      <w:r w:rsidRPr="007857A2">
        <w:rPr>
          <w:rFonts w:ascii="Arial" w:eastAsia="Times New Roman" w:hAnsi="Arial" w:cs="Arial"/>
          <w:bCs/>
          <w:color w:val="1D1F20"/>
          <w:sz w:val="22"/>
          <w:szCs w:val="22"/>
          <w:lang w:val="hr-HR" w:eastAsia="hr-HR"/>
        </w:rPr>
        <w:t xml:space="preserve"> mogu koristiti tijekom svog daljnjeg života i školovanja</w:t>
      </w:r>
      <w:r w:rsidR="003C60FC" w:rsidRPr="007857A2">
        <w:rPr>
          <w:rFonts w:ascii="Arial" w:eastAsia="Times New Roman" w:hAnsi="Arial" w:cs="Arial"/>
          <w:bCs/>
          <w:color w:val="1D1F20"/>
          <w:sz w:val="22"/>
          <w:szCs w:val="22"/>
          <w:lang w:val="hr-HR" w:eastAsia="hr-HR"/>
        </w:rPr>
        <w:t xml:space="preserve"> jer su jednostavne i lako provodljive.</w:t>
      </w:r>
      <w:r w:rsidR="0069463A" w:rsidRPr="007857A2">
        <w:rPr>
          <w:rFonts w:ascii="Arial" w:eastAsia="Times New Roman" w:hAnsi="Arial" w:cs="Arial"/>
          <w:bCs/>
          <w:color w:val="1D1F20"/>
          <w:sz w:val="22"/>
          <w:szCs w:val="22"/>
          <w:lang w:val="hr-HR" w:eastAsia="hr-HR"/>
        </w:rPr>
        <w:t xml:space="preserve"> </w:t>
      </w:r>
    </w:p>
    <w:p w:rsidR="00D03BC9" w:rsidRPr="007857A2" w:rsidRDefault="0069463A" w:rsidP="00D03BC9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bCs/>
          <w:color w:val="1D1F20"/>
          <w:sz w:val="22"/>
          <w:szCs w:val="22"/>
          <w:lang w:val="hr-HR" w:eastAsia="hr-HR"/>
        </w:rPr>
        <w:t>Meditirali bismo</w:t>
      </w:r>
      <w:r w:rsidR="0037590F" w:rsidRPr="007857A2">
        <w:rPr>
          <w:rFonts w:ascii="Arial" w:eastAsia="Times New Roman" w:hAnsi="Arial" w:cs="Arial"/>
          <w:bCs/>
          <w:color w:val="1D1F20"/>
          <w:sz w:val="22"/>
          <w:szCs w:val="22"/>
          <w:lang w:val="hr-HR" w:eastAsia="hr-HR"/>
        </w:rPr>
        <w:t xml:space="preserve"> najčešće na satu razrednika</w:t>
      </w:r>
      <w:r w:rsidRPr="007857A2">
        <w:rPr>
          <w:rFonts w:ascii="Arial" w:eastAsia="Times New Roman" w:hAnsi="Arial" w:cs="Arial"/>
          <w:bCs/>
          <w:color w:val="1D1F20"/>
          <w:sz w:val="22"/>
          <w:szCs w:val="22"/>
          <w:lang w:val="hr-HR" w:eastAsia="hr-HR"/>
        </w:rPr>
        <w:t xml:space="preserve"> u učionici, na terasi, u dvorani)</w:t>
      </w:r>
      <w:r w:rsidR="0037590F" w:rsidRPr="007857A2">
        <w:rPr>
          <w:rFonts w:ascii="Arial" w:eastAsia="Times New Roman" w:hAnsi="Arial" w:cs="Arial"/>
          <w:bCs/>
          <w:color w:val="1D1F20"/>
          <w:sz w:val="22"/>
          <w:szCs w:val="22"/>
          <w:lang w:val="hr-HR" w:eastAsia="hr-HR"/>
        </w:rPr>
        <w:t xml:space="preserve"> ali i pred pisanje ispita ili u nekim stresnim situacijama (konflikti s prijateljima, svađe i slično)</w:t>
      </w:r>
    </w:p>
    <w:p w:rsidR="00AA1E6C" w:rsidRPr="007857A2" w:rsidRDefault="00D03BC9" w:rsidP="00D03BC9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Neke tehnike su bile </w:t>
      </w:r>
      <w:r w:rsidR="0069463A"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učinkovitije od drugih ovisno o</w:t>
      </w: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 </w:t>
      </w:r>
      <w:r w:rsidR="0069463A"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individualnim</w:t>
      </w: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 potreba</w:t>
      </w:r>
      <w:r w:rsidR="0069463A"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ma </w:t>
      </w: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učenik/</w:t>
      </w:r>
      <w:proofErr w:type="spellStart"/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ca</w:t>
      </w:r>
      <w:proofErr w:type="spellEnd"/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. Postupno sam im pokazala više različitih tehnika – započeli </w:t>
      </w:r>
      <w:r w:rsidR="0037590F"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smo sa 5</w:t>
      </w: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 najjednos</w:t>
      </w:r>
      <w:r w:rsidR="00AA1E6C"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tavnijih</w:t>
      </w: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. </w:t>
      </w:r>
    </w:p>
    <w:p w:rsidR="00D65D94" w:rsidRPr="007857A2" w:rsidRDefault="00D03BC9" w:rsidP="00D03BC9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T</w:t>
      </w:r>
      <w:r w:rsidR="00AA1E6C"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i</w:t>
      </w: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jekom  </w:t>
      </w:r>
      <w:r w:rsidR="003C60FC"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mjeseca</w:t>
      </w: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 </w:t>
      </w:r>
      <w:r w:rsidR="003C60FC"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svibnja </w:t>
      </w: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koliko je trajao naš projekt dodala sam</w:t>
      </w:r>
      <w:r w:rsidR="0069463A"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 još 5 novih tehnika</w:t>
      </w:r>
      <w:r w:rsidR="003C60FC"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. Učenici su sami procjenjivali k</w:t>
      </w:r>
      <w:r w:rsidR="0069463A"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oja im najbolje odgovara,te koja je </w:t>
      </w:r>
      <w:r w:rsidR="003C60FC"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najefikasnija za opuštanje od stresa.</w:t>
      </w:r>
    </w:p>
    <w:p w:rsidR="00D03BC9" w:rsidRPr="007857A2" w:rsidRDefault="00D03BC9" w:rsidP="00D03BC9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</w:p>
    <w:p w:rsidR="00D03BC9" w:rsidRPr="007857A2" w:rsidRDefault="00D03BC9" w:rsidP="00D03BC9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b/>
          <w:bCs/>
          <w:color w:val="1D1F20"/>
          <w:sz w:val="22"/>
          <w:szCs w:val="22"/>
          <w:lang w:val="hr-HR" w:eastAsia="hr-HR"/>
        </w:rPr>
        <w:t>1. Duboko disanje</w:t>
      </w:r>
      <w:r w:rsidR="003C60FC" w:rsidRPr="007857A2">
        <w:rPr>
          <w:rFonts w:ascii="Arial" w:eastAsia="Times New Roman" w:hAnsi="Arial" w:cs="Arial"/>
          <w:b/>
          <w:bCs/>
          <w:color w:val="1D1F20"/>
          <w:sz w:val="22"/>
          <w:szCs w:val="22"/>
          <w:lang w:val="hr-HR" w:eastAsia="hr-HR"/>
        </w:rPr>
        <w:t xml:space="preserve"> – 5 udaha</w:t>
      </w:r>
    </w:p>
    <w:p w:rsidR="00D03BC9" w:rsidRPr="007857A2" w:rsidRDefault="00D03BC9" w:rsidP="00D03BC9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Duboko je disanje učinkovit način za smirivanje fizičkih reakcija na stres. Duboko disanje smiruje otkucaje srca, snižava krvni tlak i pojačava osjećaj da imamo situaciju pod kontrolom. </w:t>
      </w:r>
    </w:p>
    <w:p w:rsidR="00D03BC9" w:rsidRPr="007857A2" w:rsidRDefault="00D03BC9" w:rsidP="00D03BC9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Ovu jednostavnu tehniku svatko može prakticirati.</w:t>
      </w:r>
    </w:p>
    <w:p w:rsidR="00D03BC9" w:rsidRPr="007857A2" w:rsidRDefault="00D03BC9" w:rsidP="00D03BC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lastRenderedPageBreak/>
        <w:t>Jednostavno, udahnite duboko.</w:t>
      </w:r>
    </w:p>
    <w:p w:rsidR="00D03BC9" w:rsidRPr="007857A2" w:rsidRDefault="00D03BC9" w:rsidP="00D03BC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Zadržite dah nekoliko trenutaka.</w:t>
      </w:r>
    </w:p>
    <w:p w:rsidR="00D03BC9" w:rsidRPr="007857A2" w:rsidRDefault="00D03BC9" w:rsidP="00D03BC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Polagano izdahnite.</w:t>
      </w:r>
    </w:p>
    <w:p w:rsidR="0037590F" w:rsidRPr="007857A2" w:rsidRDefault="0037590F" w:rsidP="0037590F">
      <w:pPr>
        <w:pStyle w:val="Odlomakpopisa"/>
        <w:numPr>
          <w:ilvl w:val="0"/>
          <w:numId w:val="2"/>
        </w:num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Možete li osjetiti svoje srce kako se usporava i ubrzava dok udišete i izdišete? Možete li osjetiti dah kako ulazi i izlazi nos?</w:t>
      </w:r>
    </w:p>
    <w:p w:rsidR="000D28D5" w:rsidRPr="007857A2" w:rsidRDefault="000D28D5" w:rsidP="000D28D5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i/>
          <w:color w:val="4F6228" w:themeColor="accent3" w:themeShade="8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(</w:t>
      </w:r>
      <w:r w:rsidRPr="007857A2">
        <w:rPr>
          <w:rFonts w:ascii="Arial" w:eastAsia="Times New Roman" w:hAnsi="Arial" w:cs="Arial"/>
          <w:i/>
          <w:color w:val="4F6228" w:themeColor="accent3" w:themeShade="80"/>
          <w:sz w:val="22"/>
          <w:szCs w:val="22"/>
          <w:lang w:val="hr-HR" w:eastAsia="hr-HR"/>
        </w:rPr>
        <w:t>Tehniku dubokog disanja vježbam sa mojim učenicima još od 1. razreda, i već je automatizirana.</w:t>
      </w:r>
      <w:r w:rsidR="00F431EB" w:rsidRPr="007857A2">
        <w:rPr>
          <w:rFonts w:ascii="Arial" w:eastAsia="Times New Roman" w:hAnsi="Arial" w:cs="Arial"/>
          <w:i/>
          <w:color w:val="4F6228" w:themeColor="accent3" w:themeShade="80"/>
          <w:sz w:val="22"/>
          <w:szCs w:val="22"/>
          <w:lang w:val="hr-HR" w:eastAsia="hr-HR"/>
        </w:rPr>
        <w:t xml:space="preserve"> Osim toga kroz jednogodišnji projekt Trening životnih vještina u 4. razredu  smo je dosta prakticirali.)</w:t>
      </w:r>
      <w:r w:rsidRPr="007857A2">
        <w:rPr>
          <w:rFonts w:ascii="Arial" w:eastAsia="Times New Roman" w:hAnsi="Arial" w:cs="Arial"/>
          <w:i/>
          <w:color w:val="4F6228" w:themeColor="accent3" w:themeShade="80"/>
          <w:sz w:val="22"/>
          <w:szCs w:val="22"/>
          <w:lang w:val="hr-HR" w:eastAsia="hr-HR"/>
        </w:rPr>
        <w:t>)</w:t>
      </w:r>
    </w:p>
    <w:p w:rsidR="003C60FC" w:rsidRPr="007857A2" w:rsidRDefault="003C60FC" w:rsidP="003C60FC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b/>
          <w:bCs/>
          <w:color w:val="222222"/>
          <w:sz w:val="22"/>
          <w:szCs w:val="22"/>
          <w:lang w:val="hr-HR" w:eastAsia="hr-HR"/>
        </w:rPr>
        <w:t>2. Pjevanje! Opuštajuća pjesma</w:t>
      </w:r>
    </w:p>
    <w:p w:rsidR="003C60FC" w:rsidRPr="007857A2" w:rsidRDefault="0069463A" w:rsidP="0069463A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1. </w:t>
      </w:r>
      <w:r w:rsidR="003C60FC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Ova meditacija kombini</w:t>
      </w:r>
      <w:r w:rsidR="00AA1E6C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ra pjesmu s dodirom i može </w:t>
      </w:r>
      <w:r w:rsidR="003C60FC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djecu d</w:t>
      </w:r>
      <w:r w:rsidR="00AA1E6C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ovesti do mjesta mira. Zatražim od učenika</w:t>
      </w:r>
      <w:r w:rsidR="003C60FC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 da sjedne uspravno. Ponekad pjevamo slogove Sa Ta Na Ma, ponekad afirmaciju poput “Ja sam jak.”</w:t>
      </w:r>
    </w:p>
    <w:p w:rsidR="003C60FC" w:rsidRPr="007857A2" w:rsidRDefault="0069463A" w:rsidP="0069463A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2. </w:t>
      </w:r>
      <w:r w:rsidR="003C60FC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Sa svakim slogom, neka dodirne drugi prst s palcem, počevši od kažiprsta pa sve do malog prsta.</w:t>
      </w:r>
    </w:p>
    <w:p w:rsidR="003C60FC" w:rsidRPr="007857A2" w:rsidRDefault="0069463A" w:rsidP="0069463A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3. </w:t>
      </w:r>
      <w:r w:rsidR="003C60FC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Vježbamo pjevanje, šaptanje, te tiho pjevanje u sebi, u našim umovima.</w:t>
      </w:r>
    </w:p>
    <w:p w:rsidR="003C60FC" w:rsidRPr="007857A2" w:rsidRDefault="0069463A" w:rsidP="0069463A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4. </w:t>
      </w:r>
      <w:r w:rsidR="003C60FC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To je umirujuća vježba i može se obaviti diskre</w:t>
      </w:r>
      <w:r w:rsidR="00A96D6A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tno na mjestima na kojima želimo</w:t>
      </w:r>
      <w:r w:rsidR="003C60FC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 da se </w:t>
      </w:r>
      <w:r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dijete smiri, bilo da je to kuća</w:t>
      </w:r>
      <w:r w:rsidR="003C60FC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, autobus ili učionica.</w:t>
      </w:r>
    </w:p>
    <w:p w:rsidR="00AA1E6C" w:rsidRPr="007857A2" w:rsidRDefault="00AA1E6C" w:rsidP="0037590F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bCs/>
          <w:i/>
          <w:color w:val="C0504D" w:themeColor="accent2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bCs/>
          <w:i/>
          <w:color w:val="C0504D" w:themeColor="accent2"/>
          <w:sz w:val="22"/>
          <w:szCs w:val="22"/>
          <w:lang w:val="hr-HR" w:eastAsia="hr-HR"/>
        </w:rPr>
        <w:t>(Ova se aktivnost učenicima najviše svidjela, pa smo je često koristili kasnije</w:t>
      </w:r>
      <w:r w:rsidR="000D28D5" w:rsidRPr="007857A2">
        <w:rPr>
          <w:rFonts w:ascii="Arial" w:eastAsia="Times New Roman" w:hAnsi="Arial" w:cs="Arial"/>
          <w:bCs/>
          <w:i/>
          <w:color w:val="C0504D" w:themeColor="accent2"/>
          <w:sz w:val="22"/>
          <w:szCs w:val="22"/>
          <w:lang w:val="hr-HR" w:eastAsia="hr-HR"/>
        </w:rPr>
        <w:t xml:space="preserve"> u nastavi</w:t>
      </w:r>
      <w:r w:rsidRPr="007857A2">
        <w:rPr>
          <w:rFonts w:ascii="Arial" w:eastAsia="Times New Roman" w:hAnsi="Arial" w:cs="Arial"/>
          <w:bCs/>
          <w:i/>
          <w:color w:val="C0504D" w:themeColor="accent2"/>
          <w:sz w:val="22"/>
          <w:szCs w:val="22"/>
          <w:lang w:val="hr-HR" w:eastAsia="hr-HR"/>
        </w:rPr>
        <w:t>.)</w:t>
      </w:r>
    </w:p>
    <w:p w:rsidR="0037590F" w:rsidRPr="007857A2" w:rsidRDefault="0037590F" w:rsidP="0037590F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b/>
          <w:bCs/>
          <w:color w:val="222222"/>
          <w:sz w:val="22"/>
          <w:szCs w:val="22"/>
          <w:lang w:val="hr-HR" w:eastAsia="hr-HR"/>
        </w:rPr>
        <w:t xml:space="preserve"> 3. Slušanje! Meditacija sa zvonom</w:t>
      </w:r>
    </w:p>
    <w:p w:rsidR="0037590F" w:rsidRPr="007857A2" w:rsidRDefault="0069463A" w:rsidP="0069463A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1. </w:t>
      </w:r>
      <w:r w:rsidR="000D28D5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Djeca sjednu</w:t>
      </w:r>
      <w:r w:rsidR="0037590F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 u </w:t>
      </w:r>
      <w:proofErr w:type="spellStart"/>
      <w:r w:rsidR="0037590F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polulotos</w:t>
      </w:r>
      <w:proofErr w:type="spellEnd"/>
      <w:r w:rsidR="0037590F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 ili obični indijanski položaj (gdje </w:t>
      </w:r>
      <w:r w:rsidR="000D28D5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je jedna noga ispod druge) i zatvore oči. Zvonim sa zvoncem i zamolim</w:t>
      </w:r>
      <w:r w:rsidR="0037590F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 </w:t>
      </w:r>
      <w:r w:rsidR="000D28D5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učenike </w:t>
      </w:r>
      <w:r w:rsidR="0037590F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da koristi svoje osjetilo sluha za istraživanje zvuka.</w:t>
      </w:r>
    </w:p>
    <w:p w:rsidR="0037590F" w:rsidRPr="007857A2" w:rsidRDefault="0069463A" w:rsidP="0069463A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2. </w:t>
      </w:r>
      <w:r w:rsidR="000D28D5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Zatražim od njih</w:t>
      </w:r>
      <w:r w:rsidR="0037590F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 da sluša</w:t>
      </w:r>
      <w:r w:rsidR="000D28D5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ju</w:t>
      </w:r>
      <w:r w:rsidR="0037590F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 vrlo pažljivo i čim posluša</w:t>
      </w:r>
      <w:r w:rsidR="000D28D5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ju zvuk u potpunosti neka podignu svoje ruke. Tada mogu</w:t>
      </w:r>
      <w:r w:rsidR="0037590F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 vježbati pozorno </w:t>
      </w:r>
      <w:r w:rsidR="000D28D5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slušanje bez zvona. Neka zatvore</w:t>
      </w:r>
      <w:r w:rsidR="0037590F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 oči i sluša</w:t>
      </w:r>
      <w:r w:rsidR="000D28D5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ju</w:t>
      </w:r>
      <w:r w:rsidR="0037590F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 zvukove u svom prostoru.</w:t>
      </w:r>
    </w:p>
    <w:p w:rsidR="000D28D5" w:rsidRPr="007857A2" w:rsidRDefault="0069463A" w:rsidP="0069463A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3. </w:t>
      </w:r>
      <w:r w:rsidR="0037590F"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 xml:space="preserve">Koji su najbliži? Koji su najdalji? Koji se od njih nalaze lijevo ili desno? </w:t>
      </w:r>
    </w:p>
    <w:p w:rsidR="000D28D5" w:rsidRPr="007857A2" w:rsidRDefault="000D28D5" w:rsidP="0069463A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i/>
          <w:color w:val="0070C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i/>
          <w:color w:val="0070C0"/>
          <w:sz w:val="22"/>
          <w:szCs w:val="22"/>
          <w:lang w:val="hr-HR" w:eastAsia="hr-HR"/>
        </w:rPr>
        <w:t>(Ovu smo tehniku isprobali vani na terasi i odlična je za fokusiranje pažnje i vježbanje aktivnog slušanja.)</w:t>
      </w:r>
    </w:p>
    <w:p w:rsidR="00D65D94" w:rsidRPr="007857A2" w:rsidRDefault="00D65D94" w:rsidP="00D65D94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b/>
          <w:bCs/>
          <w:color w:val="1D1F20"/>
          <w:sz w:val="22"/>
          <w:szCs w:val="22"/>
          <w:lang w:val="hr-HR" w:eastAsia="hr-HR"/>
        </w:rPr>
        <w:t>4. Smijeh</w:t>
      </w:r>
    </w:p>
    <w:p w:rsidR="00D65D94" w:rsidRPr="007857A2" w:rsidRDefault="00D65D94" w:rsidP="00D65D94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lastRenderedPageBreak/>
        <w:t>Smijanje je zabavan i divan način otpuštanja stresa, prema </w:t>
      </w:r>
      <w:hyperlink r:id="rId6" w:history="1">
        <w:r w:rsidRPr="007857A2">
          <w:rPr>
            <w:rFonts w:ascii="Arial" w:eastAsia="Times New Roman" w:hAnsi="Arial" w:cs="Arial"/>
            <w:color w:val="0782C1"/>
            <w:sz w:val="22"/>
            <w:szCs w:val="22"/>
            <w:lang w:val="hr-HR" w:eastAsia="hr-HR"/>
          </w:rPr>
          <w:t xml:space="preserve">Klinici </w:t>
        </w:r>
        <w:proofErr w:type="spellStart"/>
        <w:r w:rsidRPr="007857A2">
          <w:rPr>
            <w:rFonts w:ascii="Arial" w:eastAsia="Times New Roman" w:hAnsi="Arial" w:cs="Arial"/>
            <w:color w:val="0782C1"/>
            <w:sz w:val="22"/>
            <w:szCs w:val="22"/>
            <w:lang w:val="hr-HR" w:eastAsia="hr-HR"/>
          </w:rPr>
          <w:t>Mayo</w:t>
        </w:r>
        <w:proofErr w:type="spellEnd"/>
      </w:hyperlink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, istovremeno rješava tijelo napetosti i doprinosi opuštanju.</w:t>
      </w:r>
    </w:p>
    <w:p w:rsidR="00D65D94" w:rsidRPr="007857A2" w:rsidRDefault="00D65D94" w:rsidP="00D65D94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Kako potaknuti dijete na smijeh nije teško, jer se moji učenici</w:t>
      </w:r>
      <w:r w:rsidR="00A55DB7"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 kao i sva djeca</w:t>
      </w: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 vole </w:t>
      </w:r>
      <w:r w:rsidR="00A55DB7"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često </w:t>
      </w: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smijati:</w:t>
      </w:r>
    </w:p>
    <w:p w:rsidR="00D65D94" w:rsidRPr="007857A2" w:rsidRDefault="00D65D94" w:rsidP="00D65D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pričajte viceve</w:t>
      </w:r>
    </w:p>
    <w:p w:rsidR="00D65D94" w:rsidRPr="007857A2" w:rsidRDefault="00D65D94" w:rsidP="00D65D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naizmjenično radite smiješna lica</w:t>
      </w:r>
    </w:p>
    <w:p w:rsidR="00D65D94" w:rsidRPr="007857A2" w:rsidRDefault="00D65D94" w:rsidP="00D65D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gledajte smiješne crtane filmove.</w:t>
      </w:r>
    </w:p>
    <w:p w:rsidR="00D65D94" w:rsidRPr="007857A2" w:rsidRDefault="00D65D94" w:rsidP="00D65D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Igranje uloga</w:t>
      </w:r>
    </w:p>
    <w:p w:rsidR="0037590F" w:rsidRPr="007857A2" w:rsidRDefault="00D65D94" w:rsidP="0037590F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b/>
          <w:bCs/>
          <w:color w:val="222222"/>
          <w:sz w:val="22"/>
          <w:szCs w:val="22"/>
          <w:lang w:val="hr-HR" w:eastAsia="hr-HR"/>
        </w:rPr>
        <w:t>5</w:t>
      </w:r>
      <w:r w:rsidR="0037590F" w:rsidRPr="007857A2">
        <w:rPr>
          <w:rFonts w:ascii="Arial" w:eastAsia="Times New Roman" w:hAnsi="Arial" w:cs="Arial"/>
          <w:b/>
          <w:bCs/>
          <w:color w:val="222222"/>
          <w:sz w:val="22"/>
          <w:szCs w:val="22"/>
          <w:lang w:val="hr-HR" w:eastAsia="hr-HR"/>
        </w:rPr>
        <w:t>. Promatranje! Gledanje oblaka</w:t>
      </w:r>
    </w:p>
    <w:p w:rsidR="0037590F" w:rsidRPr="007857A2" w:rsidRDefault="0037590F" w:rsidP="0037590F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Sjedeći mirno, obratite pažnju na svoj udisaj i izdisaj. Kada se misli ili osjećaji pojavljuju, zamislite da su to oblaci koji prolaze kroz glavu, kao na nebu. Možete gledati oblake kako dolaze i odlaze baš kao što možete gledati oblake na nebu kako se pokreću i mijenjaju u svojim oblicima.</w:t>
      </w:r>
    </w:p>
    <w:p w:rsidR="003C60FC" w:rsidRPr="007857A2" w:rsidRDefault="0037590F" w:rsidP="0037590F">
      <w:pPr>
        <w:shd w:val="clear" w:color="auto" w:fill="FFFFFF"/>
        <w:spacing w:after="326" w:line="326" w:lineRule="atLeast"/>
        <w:jc w:val="both"/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222222"/>
          <w:sz w:val="22"/>
          <w:szCs w:val="22"/>
          <w:lang w:val="hr-HR" w:eastAsia="hr-HR"/>
        </w:rPr>
        <w:t>Djeca ne mogu sjediti predugo, ali samo uvođenje ovog koncepta je velika priprema za odraslu meditaciju. A svijest o tome da se stvari uvijek mijenjaju i prolaze je nešto što je bitno podijeliti i prakticirati to percipiranje s djecom.</w:t>
      </w:r>
    </w:p>
    <w:p w:rsidR="00D03BC9" w:rsidRPr="007857A2" w:rsidRDefault="00D03BC9" w:rsidP="00D03BC9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Ponavljajte udahe i izdahe dok ne osjetite opuštanje i smirenje.</w:t>
      </w:r>
    </w:p>
    <w:p w:rsidR="000D28D5" w:rsidRPr="007857A2" w:rsidRDefault="000D28D5" w:rsidP="00D03BC9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</w:p>
    <w:p w:rsidR="000D28D5" w:rsidRPr="007857A2" w:rsidRDefault="000D28D5" w:rsidP="00D03BC9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>( Ovu smo tehniku probali za oblačnog i vjetrovitog dana pa nam nije baš uspjela, ali smo je ponovili kasnije.)</w:t>
      </w:r>
    </w:p>
    <w:p w:rsidR="000D28D5" w:rsidRPr="007857A2" w:rsidRDefault="000D28D5" w:rsidP="00D03BC9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</w:p>
    <w:p w:rsidR="0095640C" w:rsidRPr="00ED7E16" w:rsidRDefault="0095640C" w:rsidP="0095640C">
      <w:pPr>
        <w:shd w:val="clear" w:color="auto" w:fill="FFFFFF"/>
        <w:spacing w:after="125"/>
        <w:rPr>
          <w:rFonts w:ascii="Arial" w:eastAsia="Times New Roman" w:hAnsi="Arial" w:cs="Arial"/>
          <w:b/>
          <w:i/>
          <w:color w:val="1D1F20"/>
          <w:sz w:val="22"/>
          <w:szCs w:val="22"/>
          <w:lang w:val="hr-HR" w:eastAsia="hr-HR"/>
        </w:rPr>
      </w:pPr>
      <w:r w:rsidRPr="00ED7E16">
        <w:rPr>
          <w:rFonts w:ascii="Arial" w:eastAsia="Times New Roman" w:hAnsi="Arial" w:cs="Arial"/>
          <w:b/>
          <w:i/>
          <w:color w:val="1D1F20"/>
          <w:sz w:val="22"/>
          <w:szCs w:val="22"/>
          <w:lang w:val="hr-HR" w:eastAsia="hr-HR"/>
        </w:rPr>
        <w:t>Učiteljica -mentor: Marina Batalija</w:t>
      </w:r>
    </w:p>
    <w:p w:rsidR="00A96D6A" w:rsidRPr="00ED7E16" w:rsidRDefault="00A96D6A" w:rsidP="00D03BC9">
      <w:pPr>
        <w:shd w:val="clear" w:color="auto" w:fill="FFFFFF"/>
        <w:spacing w:after="125"/>
        <w:rPr>
          <w:rFonts w:ascii="Arial" w:eastAsia="Times New Roman" w:hAnsi="Arial" w:cs="Arial"/>
          <w:b/>
          <w:color w:val="1D1F20"/>
          <w:sz w:val="22"/>
          <w:szCs w:val="22"/>
          <w:lang w:val="hr-HR" w:eastAsia="hr-HR"/>
        </w:rPr>
      </w:pPr>
    </w:p>
    <w:p w:rsidR="000D28D5" w:rsidRPr="00ED7E16" w:rsidRDefault="000D28D5" w:rsidP="00D03BC9">
      <w:pPr>
        <w:shd w:val="clear" w:color="auto" w:fill="FFFFFF"/>
        <w:spacing w:after="125"/>
        <w:rPr>
          <w:rFonts w:ascii="Arial" w:eastAsia="Times New Roman" w:hAnsi="Arial" w:cs="Arial"/>
          <w:b/>
          <w:color w:val="1D1F20"/>
          <w:sz w:val="22"/>
          <w:szCs w:val="22"/>
          <w:lang w:val="hr-HR" w:eastAsia="hr-HR"/>
        </w:rPr>
      </w:pPr>
      <w:r w:rsidRPr="00ED7E16">
        <w:rPr>
          <w:rFonts w:ascii="Arial" w:eastAsia="Times New Roman" w:hAnsi="Arial" w:cs="Arial"/>
          <w:b/>
          <w:color w:val="1D1F20"/>
          <w:sz w:val="22"/>
          <w:szCs w:val="22"/>
          <w:lang w:val="hr-HR" w:eastAsia="hr-HR"/>
        </w:rPr>
        <w:t>U Umagu, 10.06. 2019.</w:t>
      </w:r>
    </w:p>
    <w:p w:rsidR="007857A2" w:rsidRPr="007857A2" w:rsidRDefault="007857A2" w:rsidP="00D03BC9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</w:p>
    <w:p w:rsidR="0095640C" w:rsidRPr="007857A2" w:rsidRDefault="007857A2" w:rsidP="00D03BC9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                                        </w:t>
      </w:r>
      <w:r w:rsidRPr="007857A2">
        <w:rPr>
          <w:rFonts w:ascii="Arial" w:hAnsi="Arial" w:cs="Arial"/>
          <w:noProof/>
          <w:sz w:val="22"/>
          <w:szCs w:val="22"/>
          <w:lang w:val="hr-HR" w:eastAsia="hr-HR"/>
        </w:rPr>
        <w:drawing>
          <wp:inline distT="0" distB="0" distL="0" distR="0">
            <wp:extent cx="2369266" cy="2400300"/>
            <wp:effectExtent l="19050" t="0" r="0" b="0"/>
            <wp:docPr id="2" name="Slika 2" descr="D:\MARINA\000 MARINA - ŠKOLA\4. razred 2018-19\Erasmus 2019\Logo and slo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RINA\000 MARINA - ŠKOLA\4. razred 2018-19\Erasmus 2019\Logo and sloga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76" cy="240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8D5" w:rsidRPr="007857A2" w:rsidRDefault="0095640C" w:rsidP="00D03BC9">
      <w:pPr>
        <w:shd w:val="clear" w:color="auto" w:fill="FFFFFF"/>
        <w:spacing w:after="125"/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</w:pPr>
      <w:r w:rsidRPr="007857A2">
        <w:rPr>
          <w:rFonts w:ascii="Arial" w:eastAsia="Times New Roman" w:hAnsi="Arial" w:cs="Arial"/>
          <w:color w:val="1D1F20"/>
          <w:sz w:val="22"/>
          <w:szCs w:val="22"/>
          <w:lang w:val="hr-HR" w:eastAsia="hr-HR"/>
        </w:rPr>
        <w:t xml:space="preserve">                          </w:t>
      </w:r>
    </w:p>
    <w:p w:rsidR="00E610E4" w:rsidRPr="007857A2" w:rsidRDefault="00E610E4">
      <w:pPr>
        <w:rPr>
          <w:rFonts w:ascii="Arial" w:hAnsi="Arial" w:cs="Arial"/>
          <w:sz w:val="22"/>
          <w:szCs w:val="22"/>
        </w:rPr>
      </w:pPr>
    </w:p>
    <w:p w:rsidR="007857A2" w:rsidRPr="007857A2" w:rsidRDefault="007857A2">
      <w:pPr>
        <w:rPr>
          <w:rFonts w:ascii="Arial" w:hAnsi="Arial" w:cs="Arial"/>
          <w:sz w:val="22"/>
          <w:szCs w:val="22"/>
        </w:rPr>
      </w:pPr>
    </w:p>
    <w:sectPr w:rsidR="007857A2" w:rsidRPr="007857A2" w:rsidSect="00E610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752A0"/>
    <w:multiLevelType w:val="multilevel"/>
    <w:tmpl w:val="19B0D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227399"/>
    <w:multiLevelType w:val="multilevel"/>
    <w:tmpl w:val="FBF2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D281C"/>
    <w:multiLevelType w:val="multilevel"/>
    <w:tmpl w:val="B486E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03BC9"/>
    <w:rsid w:val="000D28D5"/>
    <w:rsid w:val="000F63DC"/>
    <w:rsid w:val="00135D6E"/>
    <w:rsid w:val="00180730"/>
    <w:rsid w:val="001A3F94"/>
    <w:rsid w:val="001A7FC3"/>
    <w:rsid w:val="001E3C4C"/>
    <w:rsid w:val="00210D8A"/>
    <w:rsid w:val="002131D8"/>
    <w:rsid w:val="002E0FBD"/>
    <w:rsid w:val="003100BF"/>
    <w:rsid w:val="00311A7C"/>
    <w:rsid w:val="0037590F"/>
    <w:rsid w:val="003C60FC"/>
    <w:rsid w:val="004241C6"/>
    <w:rsid w:val="00440D98"/>
    <w:rsid w:val="00466FCF"/>
    <w:rsid w:val="004946EE"/>
    <w:rsid w:val="005175D1"/>
    <w:rsid w:val="00542009"/>
    <w:rsid w:val="005812B0"/>
    <w:rsid w:val="005A1A2B"/>
    <w:rsid w:val="005C4F2C"/>
    <w:rsid w:val="005D2FFB"/>
    <w:rsid w:val="006122AE"/>
    <w:rsid w:val="0061289C"/>
    <w:rsid w:val="0069463A"/>
    <w:rsid w:val="006C79D3"/>
    <w:rsid w:val="00706EE0"/>
    <w:rsid w:val="00731500"/>
    <w:rsid w:val="007429CB"/>
    <w:rsid w:val="00770FB6"/>
    <w:rsid w:val="007857A2"/>
    <w:rsid w:val="007C25CE"/>
    <w:rsid w:val="007F6C24"/>
    <w:rsid w:val="00885930"/>
    <w:rsid w:val="0095640C"/>
    <w:rsid w:val="009712CB"/>
    <w:rsid w:val="00991283"/>
    <w:rsid w:val="00993F95"/>
    <w:rsid w:val="009A7027"/>
    <w:rsid w:val="00A10CDA"/>
    <w:rsid w:val="00A430C0"/>
    <w:rsid w:val="00A55DB7"/>
    <w:rsid w:val="00A96D6A"/>
    <w:rsid w:val="00AA1E6C"/>
    <w:rsid w:val="00AE679A"/>
    <w:rsid w:val="00B22F0F"/>
    <w:rsid w:val="00B74D24"/>
    <w:rsid w:val="00BC27D7"/>
    <w:rsid w:val="00C00D4F"/>
    <w:rsid w:val="00C147C7"/>
    <w:rsid w:val="00CB556A"/>
    <w:rsid w:val="00D03BC9"/>
    <w:rsid w:val="00D06434"/>
    <w:rsid w:val="00D607A0"/>
    <w:rsid w:val="00D65D94"/>
    <w:rsid w:val="00D937DE"/>
    <w:rsid w:val="00DE6E5D"/>
    <w:rsid w:val="00E610E4"/>
    <w:rsid w:val="00EA4A01"/>
    <w:rsid w:val="00ED7E16"/>
    <w:rsid w:val="00F431EB"/>
    <w:rsid w:val="00F670B1"/>
    <w:rsid w:val="00F8386F"/>
    <w:rsid w:val="00FB6839"/>
    <w:rsid w:val="00FB7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BC9"/>
    <w:rPr>
      <w:rFonts w:ascii="Times New Roman" w:hAnsi="Times New Roman"/>
      <w:sz w:val="24"/>
      <w:szCs w:val="24"/>
      <w:lang w:val="en-US" w:eastAsia="en-US"/>
    </w:rPr>
  </w:style>
  <w:style w:type="paragraph" w:styleId="Naslov3">
    <w:name w:val="heading 3"/>
    <w:basedOn w:val="Normal"/>
    <w:next w:val="Normal"/>
    <w:link w:val="Naslov3Char"/>
    <w:qFormat/>
    <w:rsid w:val="00B74D24"/>
    <w:pPr>
      <w:keepNext/>
      <w:outlineLvl w:val="2"/>
    </w:pPr>
    <w:rPr>
      <w:rFonts w:eastAsia="Times New Roman"/>
      <w:u w:val="single"/>
      <w:lang w:val="hr-HR" w:eastAsia="en-GB"/>
    </w:rPr>
  </w:style>
  <w:style w:type="paragraph" w:styleId="Naslov4">
    <w:name w:val="heading 4"/>
    <w:basedOn w:val="Normal"/>
    <w:next w:val="Normal"/>
    <w:link w:val="Naslov4Char"/>
    <w:qFormat/>
    <w:rsid w:val="00B74D24"/>
    <w:pPr>
      <w:keepNext/>
      <w:outlineLvl w:val="3"/>
    </w:pPr>
    <w:rPr>
      <w:rFonts w:eastAsia="Times New Roman"/>
      <w:b/>
      <w:bCs/>
      <w:lang w:val="hr-HR" w:eastAsia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3Char">
    <w:name w:val="Naslov 3 Char"/>
    <w:basedOn w:val="Zadanifontodlomka"/>
    <w:link w:val="Naslov3"/>
    <w:rsid w:val="00B74D24"/>
    <w:rPr>
      <w:rFonts w:ascii="Times New Roman" w:eastAsia="Times New Roman" w:hAnsi="Times New Roman"/>
      <w:sz w:val="24"/>
      <w:szCs w:val="24"/>
      <w:u w:val="single"/>
      <w:lang w:eastAsia="en-GB"/>
    </w:rPr>
  </w:style>
  <w:style w:type="character" w:customStyle="1" w:styleId="Naslov4Char">
    <w:name w:val="Naslov 4 Char"/>
    <w:basedOn w:val="Zadanifontodlomka"/>
    <w:link w:val="Naslov4"/>
    <w:rsid w:val="00B74D24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Odlomakpopisa">
    <w:name w:val="List Paragraph"/>
    <w:basedOn w:val="Normal"/>
    <w:uiPriority w:val="34"/>
    <w:qFormat/>
    <w:rsid w:val="003C60FC"/>
    <w:pPr>
      <w:ind w:left="720"/>
      <w:contextualSpacing/>
    </w:pPr>
  </w:style>
  <w:style w:type="paragraph" w:styleId="Bezproreda">
    <w:name w:val="No Spacing"/>
    <w:uiPriority w:val="1"/>
    <w:qFormat/>
    <w:rsid w:val="0037590F"/>
    <w:rPr>
      <w:rFonts w:ascii="Times New Roman" w:hAnsi="Times New Roman"/>
      <w:sz w:val="24"/>
      <w:szCs w:val="24"/>
      <w:lang w:val="en-US"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5640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5640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yoclinic.org/healthy-lifestyle/stress-management/in-depth/stress-relief/art-2004445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13</cp:revision>
  <dcterms:created xsi:type="dcterms:W3CDTF">2019-06-09T09:43:00Z</dcterms:created>
  <dcterms:modified xsi:type="dcterms:W3CDTF">2019-06-09T10:53:00Z</dcterms:modified>
</cp:coreProperties>
</file>