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2D" w:rsidRDefault="0012752D" w:rsidP="00E254D2">
      <w:pPr>
        <w:jc w:val="center"/>
        <w:rPr>
          <w:rFonts w:ascii="Times New Roman" w:hAnsi="Times New Roman" w:cs="Times New Roman"/>
          <w:sz w:val="24"/>
        </w:rPr>
      </w:pPr>
      <w:bookmarkStart w:id="0" w:name="_GoBack"/>
      <w:bookmarkEnd w:id="0"/>
      <w:r>
        <w:rPr>
          <w:rFonts w:ascii="Times New Roman" w:hAnsi="Times New Roman" w:cs="Times New Roman"/>
          <w:sz w:val="24"/>
        </w:rPr>
        <w:t>Zapisnik XIV. Učiteljskog vijeća održanog 23. kolovoza 2023. godine</w:t>
      </w:r>
    </w:p>
    <w:p w:rsidR="0012752D" w:rsidRDefault="0012752D" w:rsidP="00E254D2">
      <w:pPr>
        <w:spacing w:line="276" w:lineRule="auto"/>
        <w:rPr>
          <w:rFonts w:ascii="Times New Roman" w:hAnsi="Times New Roman" w:cs="Times New Roman"/>
          <w:sz w:val="24"/>
        </w:rPr>
      </w:pPr>
      <w:r>
        <w:rPr>
          <w:rFonts w:ascii="Times New Roman" w:hAnsi="Times New Roman" w:cs="Times New Roman"/>
          <w:sz w:val="24"/>
        </w:rPr>
        <w:t>Dnevni red:</w:t>
      </w:r>
    </w:p>
    <w:p w:rsidR="0012752D" w:rsidRPr="001A2DBC" w:rsidRDefault="0012752D" w:rsidP="00E254D2">
      <w:pPr>
        <w:spacing w:line="276" w:lineRule="auto"/>
        <w:rPr>
          <w:rFonts w:ascii="Times New Roman" w:hAnsi="Times New Roman" w:cs="Times New Roman"/>
          <w:sz w:val="24"/>
        </w:rPr>
      </w:pPr>
      <w:r w:rsidRPr="001A2DBC">
        <w:rPr>
          <w:rFonts w:ascii="Times New Roman" w:hAnsi="Times New Roman" w:cs="Times New Roman"/>
          <w:sz w:val="24"/>
        </w:rPr>
        <w:t>1. Verifikacija zapisnika XIII. UV-a</w:t>
      </w:r>
    </w:p>
    <w:p w:rsidR="0012752D" w:rsidRPr="001A2DBC" w:rsidRDefault="0012752D" w:rsidP="00E254D2">
      <w:pPr>
        <w:spacing w:line="276" w:lineRule="auto"/>
        <w:rPr>
          <w:rFonts w:ascii="Times New Roman" w:hAnsi="Times New Roman" w:cs="Times New Roman"/>
          <w:sz w:val="24"/>
        </w:rPr>
      </w:pPr>
      <w:r w:rsidRPr="001A2DBC">
        <w:rPr>
          <w:rFonts w:ascii="Times New Roman" w:hAnsi="Times New Roman" w:cs="Times New Roman"/>
          <w:sz w:val="24"/>
        </w:rPr>
        <w:t>2. Verifikacija ocjena nakon popravnih ispita</w:t>
      </w:r>
    </w:p>
    <w:p w:rsidR="0012752D" w:rsidRPr="001A2DBC" w:rsidRDefault="0012752D" w:rsidP="00E254D2">
      <w:pPr>
        <w:spacing w:line="276" w:lineRule="auto"/>
        <w:rPr>
          <w:rFonts w:ascii="Times New Roman" w:hAnsi="Times New Roman" w:cs="Times New Roman"/>
          <w:sz w:val="24"/>
        </w:rPr>
      </w:pPr>
      <w:r w:rsidRPr="001A2DBC">
        <w:rPr>
          <w:rFonts w:ascii="Times New Roman" w:hAnsi="Times New Roman" w:cs="Times New Roman"/>
          <w:sz w:val="24"/>
        </w:rPr>
        <w:t>3. Pripreme za početak školske godine 2023./2024.</w:t>
      </w:r>
    </w:p>
    <w:p w:rsidR="0012752D" w:rsidRDefault="0012752D" w:rsidP="00E254D2">
      <w:pPr>
        <w:spacing w:line="276" w:lineRule="auto"/>
        <w:rPr>
          <w:rFonts w:ascii="Times New Roman" w:hAnsi="Times New Roman" w:cs="Times New Roman"/>
          <w:sz w:val="24"/>
        </w:rPr>
      </w:pPr>
      <w:r w:rsidRPr="001A2DBC">
        <w:rPr>
          <w:rFonts w:ascii="Times New Roman" w:hAnsi="Times New Roman" w:cs="Times New Roman"/>
          <w:sz w:val="24"/>
        </w:rPr>
        <w:t>4. Razno – zahtjev za upis učenika</w:t>
      </w:r>
    </w:p>
    <w:p w:rsidR="0012752D" w:rsidRDefault="0012752D" w:rsidP="00E254D2">
      <w:pPr>
        <w:spacing w:line="276" w:lineRule="auto"/>
        <w:rPr>
          <w:rFonts w:ascii="Times New Roman" w:hAnsi="Times New Roman" w:cs="Times New Roman"/>
          <w:sz w:val="24"/>
        </w:rPr>
      </w:pPr>
      <w:r>
        <w:rPr>
          <w:rFonts w:ascii="Times New Roman" w:hAnsi="Times New Roman" w:cs="Times New Roman"/>
          <w:sz w:val="24"/>
        </w:rPr>
        <w:t xml:space="preserve">Ad. 1. </w:t>
      </w:r>
      <w:r w:rsidRPr="001A2DBC">
        <w:rPr>
          <w:rFonts w:ascii="Times New Roman" w:hAnsi="Times New Roman" w:cs="Times New Roman"/>
          <w:sz w:val="24"/>
        </w:rPr>
        <w:t>Verifikacija zapisnika XIII. UV-a</w:t>
      </w:r>
    </w:p>
    <w:p w:rsidR="0012752D" w:rsidRDefault="0012752D" w:rsidP="00E254D2">
      <w:pPr>
        <w:spacing w:line="276" w:lineRule="auto"/>
        <w:rPr>
          <w:rFonts w:ascii="Times New Roman" w:hAnsi="Times New Roman" w:cs="Times New Roman"/>
          <w:sz w:val="24"/>
        </w:rPr>
      </w:pPr>
      <w:r>
        <w:rPr>
          <w:rFonts w:ascii="Times New Roman" w:hAnsi="Times New Roman" w:cs="Times New Roman"/>
          <w:sz w:val="24"/>
        </w:rPr>
        <w:t xml:space="preserve">Ravnateljica je pročitala zapisnik s posljednjeg UV-a održanog 6. srpnja 2023. godine. </w:t>
      </w:r>
      <w:r w:rsidR="00E254D2">
        <w:rPr>
          <w:rFonts w:ascii="Times New Roman" w:hAnsi="Times New Roman" w:cs="Times New Roman"/>
          <w:sz w:val="24"/>
        </w:rPr>
        <w:t>Zapisnik je jednoglasno prihvaćen.</w:t>
      </w:r>
    </w:p>
    <w:p w:rsidR="0012752D" w:rsidRDefault="0012752D" w:rsidP="00E254D2">
      <w:pPr>
        <w:spacing w:line="276" w:lineRule="auto"/>
        <w:rPr>
          <w:rFonts w:ascii="Times New Roman" w:hAnsi="Times New Roman" w:cs="Times New Roman"/>
          <w:sz w:val="24"/>
        </w:rPr>
      </w:pPr>
      <w:r>
        <w:rPr>
          <w:rFonts w:ascii="Times New Roman" w:hAnsi="Times New Roman" w:cs="Times New Roman"/>
          <w:sz w:val="24"/>
        </w:rPr>
        <w:t xml:space="preserve">Ad. </w:t>
      </w:r>
      <w:r w:rsidRPr="001A2DBC">
        <w:rPr>
          <w:rFonts w:ascii="Times New Roman" w:hAnsi="Times New Roman" w:cs="Times New Roman"/>
          <w:sz w:val="24"/>
        </w:rPr>
        <w:t>2. Verifikacija ocjena nakon popravnih ispita</w:t>
      </w:r>
    </w:p>
    <w:p w:rsidR="00836C08" w:rsidRPr="001A2DBC" w:rsidRDefault="00E254D2" w:rsidP="00E254D2">
      <w:pPr>
        <w:spacing w:line="276" w:lineRule="auto"/>
        <w:rPr>
          <w:rFonts w:ascii="Times New Roman" w:hAnsi="Times New Roman" w:cs="Times New Roman"/>
          <w:sz w:val="24"/>
        </w:rPr>
      </w:pPr>
      <w:r>
        <w:rPr>
          <w:rFonts w:ascii="Times New Roman" w:hAnsi="Times New Roman" w:cs="Times New Roman"/>
          <w:sz w:val="24"/>
        </w:rPr>
        <w:t>Kolege razrednici izvijestili su Učiteljsko vijeće o učenicima koji su bili upućeni na popravne ispite i o ishodima istih.</w:t>
      </w:r>
      <w:r w:rsidR="00836C08">
        <w:rPr>
          <w:rFonts w:ascii="Times New Roman" w:hAnsi="Times New Roman" w:cs="Times New Roman"/>
          <w:sz w:val="24"/>
        </w:rPr>
        <w:t xml:space="preserve"> </w:t>
      </w:r>
    </w:p>
    <w:p w:rsidR="00610D74" w:rsidRPr="001A2DBC" w:rsidRDefault="00610D74" w:rsidP="00E254D2">
      <w:pPr>
        <w:spacing w:line="276" w:lineRule="auto"/>
        <w:rPr>
          <w:rFonts w:ascii="Times New Roman" w:hAnsi="Times New Roman" w:cs="Times New Roman"/>
          <w:sz w:val="24"/>
        </w:rPr>
      </w:pPr>
      <w:r>
        <w:rPr>
          <w:rFonts w:ascii="Times New Roman" w:hAnsi="Times New Roman" w:cs="Times New Roman"/>
          <w:sz w:val="24"/>
        </w:rPr>
        <w:t xml:space="preserve">Ad. </w:t>
      </w:r>
      <w:r w:rsidRPr="001A2DBC">
        <w:rPr>
          <w:rFonts w:ascii="Times New Roman" w:hAnsi="Times New Roman" w:cs="Times New Roman"/>
          <w:sz w:val="24"/>
        </w:rPr>
        <w:t>3. Pripreme za početak školske godine 2023./2024.</w:t>
      </w:r>
    </w:p>
    <w:p w:rsidR="00E300DA" w:rsidRDefault="00610D74" w:rsidP="00E254D2">
      <w:pPr>
        <w:spacing w:line="276" w:lineRule="auto"/>
        <w:rPr>
          <w:rFonts w:ascii="Times New Roman" w:hAnsi="Times New Roman" w:cs="Times New Roman"/>
          <w:sz w:val="24"/>
        </w:rPr>
      </w:pPr>
      <w:r>
        <w:rPr>
          <w:rFonts w:ascii="Times New Roman" w:hAnsi="Times New Roman" w:cs="Times New Roman"/>
          <w:sz w:val="24"/>
        </w:rPr>
        <w:t>Ravnateljica je Učiteljsko vijeće obavijestila kako će prvi dan škole trajati četiri nastavna sata, a sukladno tomu biti će organizirani i autobusi za učenike. Prvi tjedan autobus za učenike polazit će nakon šestog sata. Prvi tjedan izborna nastava se može održavati, ali zaključno sa šestim satom. Od drugog tjedna autobus za uče</w:t>
      </w:r>
      <w:r w:rsidR="00E300DA">
        <w:rPr>
          <w:rFonts w:ascii="Times New Roman" w:hAnsi="Times New Roman" w:cs="Times New Roman"/>
          <w:sz w:val="24"/>
        </w:rPr>
        <w:t xml:space="preserve">nike polazi nakon sedmog sata. </w:t>
      </w:r>
    </w:p>
    <w:p w:rsidR="000B3F96" w:rsidRDefault="000B3F96" w:rsidP="00E254D2">
      <w:pPr>
        <w:spacing w:line="276" w:lineRule="auto"/>
        <w:rPr>
          <w:rFonts w:ascii="Times New Roman" w:hAnsi="Times New Roman" w:cs="Times New Roman"/>
          <w:sz w:val="24"/>
        </w:rPr>
      </w:pPr>
      <w:r>
        <w:rPr>
          <w:rFonts w:ascii="Times New Roman" w:hAnsi="Times New Roman" w:cs="Times New Roman"/>
          <w:sz w:val="24"/>
        </w:rPr>
        <w:t xml:space="preserve">Prvi dan nastave potrebno je učenike uputiti u kućni red, pravilnike o ocjenjivanju i planiranju pisanih provjera, pravilnike o rješavanju sukoba. Razrednici trebaju provjeriti koliko je učenika zainteresirano za marendu. Svaki je nastavnik obvezan za svaki razredni odjel u e-dnevnik upisati kako je učenike upoznao s pravilima o vrednovanju. Roditeljske sastanke potrebno je </w:t>
      </w:r>
      <w:r w:rsidR="00D15962">
        <w:rPr>
          <w:rFonts w:ascii="Times New Roman" w:hAnsi="Times New Roman" w:cs="Times New Roman"/>
          <w:sz w:val="24"/>
        </w:rPr>
        <w:t xml:space="preserve">održati do 15. rujna, a na istima razrednici roditelje izviješćuju o informacijama s kojima su dužni upoznati učenik prvi dan nastave na satima razrednog odjela (pravilnici, kućni red, odabrati predstavnika za Vijeće roditelja, izleti). U Teamsu se nalaze svi obrasci koje je potrebno ispuniti za Godišnji plan i program. Rok za navedeno je 15.9. </w:t>
      </w:r>
    </w:p>
    <w:p w:rsidR="00375710" w:rsidRDefault="00D15962" w:rsidP="00E254D2">
      <w:pPr>
        <w:spacing w:line="276" w:lineRule="auto"/>
        <w:rPr>
          <w:rFonts w:ascii="Times New Roman" w:hAnsi="Times New Roman" w:cs="Times New Roman"/>
          <w:sz w:val="24"/>
        </w:rPr>
      </w:pPr>
      <w:r>
        <w:rPr>
          <w:rFonts w:ascii="Times New Roman" w:hAnsi="Times New Roman" w:cs="Times New Roman"/>
          <w:sz w:val="24"/>
        </w:rPr>
        <w:t xml:space="preserve">Ravnateljica je Učiteljskom vijeću obznanila popis novih razrednika </w:t>
      </w:r>
      <w:r w:rsidR="00375710">
        <w:rPr>
          <w:rFonts w:ascii="Times New Roman" w:hAnsi="Times New Roman" w:cs="Times New Roman"/>
          <w:sz w:val="24"/>
        </w:rPr>
        <w:t>i okvirni popis zamjenskih razrednika.</w:t>
      </w:r>
    </w:p>
    <w:p w:rsidR="00375710" w:rsidRDefault="00375710" w:rsidP="00E254D2">
      <w:pPr>
        <w:spacing w:line="276" w:lineRule="auto"/>
        <w:rPr>
          <w:rFonts w:ascii="Times New Roman" w:hAnsi="Times New Roman" w:cs="Times New Roman"/>
          <w:sz w:val="24"/>
        </w:rPr>
      </w:pPr>
      <w:r>
        <w:rPr>
          <w:rFonts w:ascii="Times New Roman" w:hAnsi="Times New Roman" w:cs="Times New Roman"/>
          <w:sz w:val="24"/>
        </w:rPr>
        <w:t xml:space="preserve">Ad. 4. </w:t>
      </w:r>
      <w:r w:rsidRPr="001A2DBC">
        <w:rPr>
          <w:rFonts w:ascii="Times New Roman" w:hAnsi="Times New Roman" w:cs="Times New Roman"/>
          <w:sz w:val="24"/>
        </w:rPr>
        <w:t>Razno – zahtjev za upis učenika</w:t>
      </w:r>
    </w:p>
    <w:p w:rsidR="002B456F" w:rsidRDefault="00375710" w:rsidP="00E254D2">
      <w:pPr>
        <w:spacing w:line="276" w:lineRule="auto"/>
        <w:rPr>
          <w:rFonts w:ascii="Times New Roman" w:hAnsi="Times New Roman" w:cs="Times New Roman"/>
          <w:sz w:val="24"/>
        </w:rPr>
      </w:pPr>
      <w:r>
        <w:rPr>
          <w:rFonts w:ascii="Times New Roman" w:hAnsi="Times New Roman" w:cs="Times New Roman"/>
          <w:sz w:val="24"/>
        </w:rPr>
        <w:t>Ravnateljica je pročitala zamolbu roditelja za nastavak školovanja učenika s obzirom na to da je napunio 16. godina.</w:t>
      </w:r>
      <w:r w:rsidR="002B456F">
        <w:rPr>
          <w:rFonts w:ascii="Times New Roman" w:hAnsi="Times New Roman" w:cs="Times New Roman"/>
          <w:sz w:val="24"/>
        </w:rPr>
        <w:t xml:space="preserve"> Zamolba roditelja jednoglasno je prihvaćena. </w:t>
      </w:r>
    </w:p>
    <w:p w:rsidR="0012752D" w:rsidRPr="00013440" w:rsidRDefault="002B456F" w:rsidP="00013440">
      <w:pPr>
        <w:spacing w:line="276" w:lineRule="auto"/>
        <w:rPr>
          <w:rFonts w:ascii="Times New Roman" w:hAnsi="Times New Roman" w:cs="Times New Roman"/>
          <w:sz w:val="24"/>
        </w:rPr>
      </w:pPr>
      <w:r>
        <w:rPr>
          <w:rFonts w:ascii="Times New Roman" w:hAnsi="Times New Roman" w:cs="Times New Roman"/>
          <w:sz w:val="24"/>
        </w:rPr>
        <w:t>Zapisničar: Stella Miloš</w:t>
      </w:r>
    </w:p>
    <w:sectPr w:rsidR="0012752D" w:rsidRPr="00013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D"/>
    <w:rsid w:val="00013440"/>
    <w:rsid w:val="000B3F96"/>
    <w:rsid w:val="0012752D"/>
    <w:rsid w:val="002043F1"/>
    <w:rsid w:val="002B456F"/>
    <w:rsid w:val="00375710"/>
    <w:rsid w:val="00610D74"/>
    <w:rsid w:val="00836C08"/>
    <w:rsid w:val="00855347"/>
    <w:rsid w:val="00D15962"/>
    <w:rsid w:val="00E254D2"/>
    <w:rsid w:val="00E300DA"/>
    <w:rsid w:val="00FC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C9A44-B3C8-4EDD-AD6A-D56F1413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2D"/>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4</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Tanja</cp:lastModifiedBy>
  <cp:revision>2</cp:revision>
  <dcterms:created xsi:type="dcterms:W3CDTF">2024-02-04T20:23:00Z</dcterms:created>
  <dcterms:modified xsi:type="dcterms:W3CDTF">2024-02-04T20:23:00Z</dcterms:modified>
</cp:coreProperties>
</file>