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B8AE" w14:textId="2A828667" w:rsidR="00046FCD" w:rsidRDefault="00046FCD" w:rsidP="00046FCD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OŠ Marije i Line,                                                             </w:t>
      </w:r>
    </w:p>
    <w:p w14:paraId="6F95E232" w14:textId="2B329015" w:rsidR="00046FCD" w:rsidRDefault="00046FCD" w:rsidP="00046FCD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SE „Marija i Lina“ Umag - </w:t>
      </w:r>
      <w:proofErr w:type="spellStart"/>
      <w:r>
        <w:rPr>
          <w:rFonts w:ascii="Baskerville Old Face" w:eastAsia="Calibri" w:hAnsi="Baskerville Old Face" w:cs="Times New Roman"/>
          <w:b/>
          <w:sz w:val="24"/>
          <w:szCs w:val="24"/>
        </w:rPr>
        <w:t>Umago</w:t>
      </w:r>
      <w:proofErr w:type="spellEnd"/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</w:t>
      </w:r>
    </w:p>
    <w:p w14:paraId="5F6734E2" w14:textId="77777777" w:rsidR="00E15AE3" w:rsidRPr="00E15AE3" w:rsidRDefault="00E15AE3" w:rsidP="00E15AE3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E15AE3">
        <w:rPr>
          <w:rFonts w:ascii="Baskerville Old Face" w:eastAsia="Calibri" w:hAnsi="Baskerville Old Face" w:cs="Times New Roman"/>
          <w:b/>
          <w:sz w:val="24"/>
          <w:szCs w:val="24"/>
        </w:rPr>
        <w:t>KLASA:007-04/23-07/01</w:t>
      </w:r>
    </w:p>
    <w:p w14:paraId="66338EF4" w14:textId="77777777" w:rsidR="00E15AE3" w:rsidRDefault="00E15AE3" w:rsidP="00E15AE3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E15AE3">
        <w:rPr>
          <w:rFonts w:ascii="Baskerville Old Face" w:eastAsia="Calibri" w:hAnsi="Baskerville Old Face" w:cs="Times New Roman"/>
          <w:b/>
          <w:sz w:val="24"/>
          <w:szCs w:val="24"/>
        </w:rPr>
        <w:t>URBROJ:2105/05-15-01/23-</w:t>
      </w:r>
      <w:r>
        <w:rPr>
          <w:rFonts w:ascii="Baskerville Old Face" w:eastAsia="Calibri" w:hAnsi="Baskerville Old Face" w:cs="Times New Roman"/>
          <w:b/>
          <w:sz w:val="24"/>
          <w:szCs w:val="24"/>
        </w:rPr>
        <w:t>3</w:t>
      </w:r>
    </w:p>
    <w:p w14:paraId="5CB015BD" w14:textId="1BF42E31" w:rsidR="00046FCD" w:rsidRDefault="00046FCD" w:rsidP="00E15AE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ZAKLJUČCI sa </w:t>
      </w:r>
      <w:r w:rsidR="001B10D9">
        <w:rPr>
          <w:rFonts w:ascii="Calibri" w:eastAsia="Calibri" w:hAnsi="Calibri" w:cs="Times New Roman"/>
          <w:b/>
          <w:sz w:val="24"/>
          <w:szCs w:val="24"/>
        </w:rPr>
        <w:t>1</w:t>
      </w:r>
      <w:r>
        <w:rPr>
          <w:rFonts w:ascii="Calibri" w:eastAsia="Calibri" w:hAnsi="Calibri" w:cs="Times New Roman"/>
          <w:b/>
          <w:sz w:val="24"/>
          <w:szCs w:val="24"/>
        </w:rPr>
        <w:t>. sjednice Vijeća roditelja u školskoj 202</w:t>
      </w:r>
      <w:r w:rsidR="00E15AE3">
        <w:rPr>
          <w:rFonts w:ascii="Calibri" w:eastAsia="Calibri" w:hAnsi="Calibri" w:cs="Times New Roman"/>
          <w:b/>
          <w:sz w:val="24"/>
          <w:szCs w:val="24"/>
        </w:rPr>
        <w:t>3</w:t>
      </w:r>
      <w:r>
        <w:rPr>
          <w:rFonts w:ascii="Calibri" w:eastAsia="Calibri" w:hAnsi="Calibri" w:cs="Times New Roman"/>
          <w:b/>
          <w:sz w:val="24"/>
          <w:szCs w:val="24"/>
        </w:rPr>
        <w:t>./202</w:t>
      </w:r>
      <w:r w:rsidR="00E15AE3">
        <w:rPr>
          <w:rFonts w:ascii="Calibri" w:eastAsia="Calibri" w:hAnsi="Calibri" w:cs="Times New Roman"/>
          <w:b/>
          <w:sz w:val="24"/>
          <w:szCs w:val="24"/>
        </w:rPr>
        <w:t>4</w:t>
      </w:r>
      <w:r>
        <w:rPr>
          <w:rFonts w:ascii="Calibri" w:eastAsia="Calibri" w:hAnsi="Calibri" w:cs="Times New Roman"/>
          <w:b/>
          <w:sz w:val="24"/>
          <w:szCs w:val="24"/>
        </w:rPr>
        <w:t xml:space="preserve">. godini održane dana </w:t>
      </w:r>
      <w:r w:rsidR="00E15AE3">
        <w:rPr>
          <w:rFonts w:ascii="Calibri" w:eastAsia="Calibri" w:hAnsi="Calibri" w:cs="Times New Roman"/>
          <w:b/>
          <w:sz w:val="24"/>
          <w:szCs w:val="24"/>
        </w:rPr>
        <w:t>3</w:t>
      </w:r>
      <w:r w:rsidR="001B10D9">
        <w:rPr>
          <w:rFonts w:ascii="Calibri" w:eastAsia="Calibri" w:hAnsi="Calibri" w:cs="Times New Roman"/>
          <w:b/>
          <w:sz w:val="24"/>
          <w:szCs w:val="24"/>
        </w:rPr>
        <w:t>.10</w:t>
      </w:r>
      <w:r>
        <w:rPr>
          <w:rFonts w:ascii="Calibri" w:eastAsia="Calibri" w:hAnsi="Calibri" w:cs="Times New Roman"/>
          <w:b/>
          <w:sz w:val="24"/>
          <w:szCs w:val="24"/>
        </w:rPr>
        <w:t>.202</w:t>
      </w:r>
      <w:r w:rsidR="00E15AE3">
        <w:rPr>
          <w:rFonts w:ascii="Calibri" w:eastAsia="Calibri" w:hAnsi="Calibri" w:cs="Times New Roman"/>
          <w:b/>
          <w:sz w:val="24"/>
          <w:szCs w:val="24"/>
        </w:rPr>
        <w:t>3.</w:t>
      </w:r>
    </w:p>
    <w:p w14:paraId="6A3EE8D9" w14:textId="77777777" w:rsidR="00046FCD" w:rsidRDefault="00046FCD" w:rsidP="00046FC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5929DEF" w14:textId="77777777" w:rsidR="001B10D9" w:rsidRPr="00E15AE3" w:rsidRDefault="001B10D9" w:rsidP="00E15AE3">
      <w:pPr>
        <w:jc w:val="both"/>
        <w:rPr>
          <w:rFonts w:cstheme="minorHAnsi"/>
          <w:sz w:val="24"/>
          <w:szCs w:val="24"/>
        </w:rPr>
      </w:pPr>
      <w:r w:rsidRPr="00E15AE3">
        <w:rPr>
          <w:rFonts w:cstheme="minorHAnsi"/>
          <w:sz w:val="24"/>
          <w:szCs w:val="24"/>
        </w:rPr>
        <w:t>DNEVNI RED:</w:t>
      </w:r>
    </w:p>
    <w:p w14:paraId="053790BF" w14:textId="0AC5AC75" w:rsidR="00E15AE3" w:rsidRPr="00E15AE3" w:rsidRDefault="00E15AE3" w:rsidP="00E15AE3">
      <w:pPr>
        <w:pStyle w:val="Odlomakpopisa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E15AE3">
        <w:rPr>
          <w:rFonts w:cstheme="minorHAnsi"/>
          <w:sz w:val="24"/>
          <w:szCs w:val="24"/>
        </w:rPr>
        <w:t>Izbor novog predsjednika Vijeća roditelja i zamjenika predsjednika Vijeća roditelja u školskoj 2023./2024. godini</w:t>
      </w:r>
    </w:p>
    <w:p w14:paraId="3FB890A8" w14:textId="6ED863AD" w:rsidR="00E15AE3" w:rsidRPr="00E15AE3" w:rsidRDefault="00E15AE3" w:rsidP="00E15AE3">
      <w:pPr>
        <w:pStyle w:val="Odlomakpopisa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E15AE3">
        <w:rPr>
          <w:rFonts w:cstheme="minorHAnsi"/>
          <w:sz w:val="24"/>
          <w:szCs w:val="24"/>
        </w:rPr>
        <w:t>Izvješće o provedbi Godišnjeg plana i programa rada Škole u 2022. / 2023. šk. g.</w:t>
      </w:r>
    </w:p>
    <w:p w14:paraId="26924963" w14:textId="52D97D29" w:rsidR="00E15AE3" w:rsidRPr="00E15AE3" w:rsidRDefault="00E15AE3" w:rsidP="00E15AE3">
      <w:pPr>
        <w:pStyle w:val="Odlomakpopisa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E15AE3">
        <w:rPr>
          <w:rFonts w:cstheme="minorHAnsi"/>
          <w:sz w:val="24"/>
          <w:szCs w:val="24"/>
        </w:rPr>
        <w:t>Usvajanje Godišnjeg plana i programa rada Škole za 2023. / 2024. školsku god.</w:t>
      </w:r>
    </w:p>
    <w:p w14:paraId="551611F6" w14:textId="4A8F5981" w:rsidR="00E15AE3" w:rsidRPr="00E15AE3" w:rsidRDefault="00E15AE3" w:rsidP="00E15AE3">
      <w:pPr>
        <w:pStyle w:val="Odlomakpopisa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E15AE3">
        <w:rPr>
          <w:rFonts w:cstheme="minorHAnsi"/>
          <w:sz w:val="24"/>
          <w:szCs w:val="24"/>
        </w:rPr>
        <w:t xml:space="preserve">Usvajanje Školskog kurikuluma za 2023. / 2024. školsku godinu </w:t>
      </w:r>
    </w:p>
    <w:p w14:paraId="4ABBF0A5" w14:textId="62EF9E65" w:rsidR="00E15AE3" w:rsidRPr="00E15AE3" w:rsidRDefault="00E15AE3" w:rsidP="00E15AE3">
      <w:pPr>
        <w:pStyle w:val="Odlomakpopisa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E15AE3">
        <w:rPr>
          <w:rFonts w:cstheme="minorHAnsi"/>
          <w:sz w:val="24"/>
          <w:szCs w:val="24"/>
        </w:rPr>
        <w:t>Izvješće o stanju sigurnosti</w:t>
      </w:r>
    </w:p>
    <w:p w14:paraId="5A91F8B8" w14:textId="2CFF934C" w:rsidR="00E15AE3" w:rsidRPr="00E15AE3" w:rsidRDefault="00E15AE3" w:rsidP="00E15AE3">
      <w:pPr>
        <w:pStyle w:val="Odlomakpopisa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15AE3">
        <w:rPr>
          <w:rFonts w:ascii="Times New Roman" w:hAnsi="Times New Roman" w:cs="Times New Roman"/>
          <w:sz w:val="24"/>
          <w:szCs w:val="24"/>
        </w:rPr>
        <w:t>Razno</w:t>
      </w:r>
    </w:p>
    <w:p w14:paraId="6AE1A621" w14:textId="0E9DE61F" w:rsidR="00046FCD" w:rsidRPr="00E15AE3" w:rsidRDefault="00046FCD" w:rsidP="00E15AE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E15AE3">
        <w:rPr>
          <w:rFonts w:ascii="Calibri" w:eastAsia="Calibri" w:hAnsi="Calibri" w:cs="Times New Roman"/>
          <w:sz w:val="24"/>
          <w:szCs w:val="24"/>
        </w:rPr>
        <w:t>ZAKLJUČCI</w:t>
      </w:r>
      <w:proofErr w:type="spellEnd"/>
      <w:r w:rsidRPr="00E15AE3">
        <w:rPr>
          <w:rFonts w:ascii="Calibri" w:eastAsia="Calibri" w:hAnsi="Calibri" w:cs="Times New Roman"/>
          <w:sz w:val="24"/>
          <w:szCs w:val="24"/>
        </w:rPr>
        <w:t>:</w:t>
      </w:r>
    </w:p>
    <w:p w14:paraId="596A8182" w14:textId="2CD57671" w:rsidR="001B10D9" w:rsidRDefault="001B10D9" w:rsidP="00046FCD">
      <w:pPr>
        <w:pStyle w:val="Odlomakpopisa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1B10D9">
        <w:rPr>
          <w:rFonts w:ascii="Calibri" w:eastAsia="Calibri" w:hAnsi="Calibri" w:cs="Times New Roman"/>
          <w:sz w:val="24"/>
          <w:szCs w:val="24"/>
        </w:rPr>
        <w:t>Potvr</w:t>
      </w:r>
      <w:r>
        <w:rPr>
          <w:rFonts w:ascii="Calibri" w:eastAsia="Calibri" w:hAnsi="Calibri" w:cs="Times New Roman"/>
          <w:sz w:val="24"/>
          <w:szCs w:val="24"/>
        </w:rPr>
        <w:t xml:space="preserve">đeni su </w:t>
      </w:r>
      <w:r w:rsidRPr="001B10D9">
        <w:rPr>
          <w:rFonts w:ascii="Calibri" w:eastAsia="Calibri" w:hAnsi="Calibri" w:cs="Times New Roman"/>
          <w:sz w:val="24"/>
          <w:szCs w:val="24"/>
        </w:rPr>
        <w:t>mandat</w:t>
      </w:r>
      <w:r w:rsidR="00E15AE3">
        <w:rPr>
          <w:rFonts w:ascii="Calibri" w:eastAsia="Calibri" w:hAnsi="Calibri" w:cs="Times New Roman"/>
          <w:sz w:val="24"/>
          <w:szCs w:val="24"/>
        </w:rPr>
        <w:t>i</w:t>
      </w:r>
      <w:r w:rsidRPr="001B10D9">
        <w:rPr>
          <w:rFonts w:ascii="Calibri" w:eastAsia="Calibri" w:hAnsi="Calibri" w:cs="Times New Roman"/>
          <w:sz w:val="24"/>
          <w:szCs w:val="24"/>
        </w:rPr>
        <w:t xml:space="preserve"> članova Vijeća roditelja za školsku godinu 202</w:t>
      </w:r>
      <w:r w:rsidR="00E15AE3">
        <w:rPr>
          <w:rFonts w:ascii="Calibri" w:eastAsia="Calibri" w:hAnsi="Calibri" w:cs="Times New Roman"/>
          <w:sz w:val="24"/>
          <w:szCs w:val="24"/>
        </w:rPr>
        <w:t>3</w:t>
      </w:r>
      <w:r w:rsidRPr="001B10D9">
        <w:rPr>
          <w:rFonts w:ascii="Calibri" w:eastAsia="Calibri" w:hAnsi="Calibri" w:cs="Times New Roman"/>
          <w:sz w:val="24"/>
          <w:szCs w:val="24"/>
        </w:rPr>
        <w:t>./202</w:t>
      </w:r>
      <w:r w:rsidR="00E15AE3">
        <w:rPr>
          <w:rFonts w:ascii="Calibri" w:eastAsia="Calibri" w:hAnsi="Calibri" w:cs="Times New Roman"/>
          <w:sz w:val="24"/>
          <w:szCs w:val="24"/>
        </w:rPr>
        <w:t>4</w:t>
      </w:r>
      <w:r w:rsidRPr="001B10D9">
        <w:rPr>
          <w:rFonts w:ascii="Calibri" w:eastAsia="Calibri" w:hAnsi="Calibri" w:cs="Times New Roman"/>
          <w:sz w:val="24"/>
          <w:szCs w:val="24"/>
        </w:rPr>
        <w:t xml:space="preserve">.  i </w:t>
      </w:r>
      <w:r>
        <w:rPr>
          <w:rFonts w:ascii="Calibri" w:eastAsia="Calibri" w:hAnsi="Calibri" w:cs="Times New Roman"/>
          <w:sz w:val="24"/>
          <w:szCs w:val="24"/>
        </w:rPr>
        <w:t xml:space="preserve">izvršen </w:t>
      </w:r>
      <w:r w:rsidRPr="001B10D9">
        <w:rPr>
          <w:rFonts w:ascii="Calibri" w:eastAsia="Calibri" w:hAnsi="Calibri" w:cs="Times New Roman"/>
          <w:sz w:val="24"/>
          <w:szCs w:val="24"/>
        </w:rPr>
        <w:t>izbor predsjedni</w:t>
      </w:r>
      <w:r>
        <w:rPr>
          <w:rFonts w:ascii="Calibri" w:eastAsia="Calibri" w:hAnsi="Calibri" w:cs="Times New Roman"/>
          <w:sz w:val="24"/>
          <w:szCs w:val="24"/>
        </w:rPr>
        <w:t xml:space="preserve">ce </w:t>
      </w:r>
      <w:r w:rsidRPr="001B10D9">
        <w:rPr>
          <w:rFonts w:ascii="Calibri" w:eastAsia="Calibri" w:hAnsi="Calibri" w:cs="Times New Roman"/>
          <w:sz w:val="24"/>
          <w:szCs w:val="24"/>
        </w:rPr>
        <w:t>Vijeća roditelja</w:t>
      </w:r>
      <w:r>
        <w:rPr>
          <w:rFonts w:ascii="Calibri" w:eastAsia="Calibri" w:hAnsi="Calibri" w:cs="Times New Roman"/>
          <w:sz w:val="24"/>
          <w:szCs w:val="24"/>
        </w:rPr>
        <w:t xml:space="preserve"> Marije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Piuca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1B10D9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5ABFBA6" w14:textId="46ED9E6B" w:rsidR="00046FCD" w:rsidRDefault="00046FCD" w:rsidP="00046FCD">
      <w:pPr>
        <w:pStyle w:val="Odlomakpopisa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Članovi Vijeća roditelja upoznati su sa izvješćem o </w:t>
      </w:r>
      <w:r w:rsidR="00E15AE3">
        <w:rPr>
          <w:rFonts w:ascii="Calibri" w:eastAsia="Calibri" w:hAnsi="Calibri" w:cs="Times New Roman"/>
          <w:sz w:val="24"/>
          <w:szCs w:val="24"/>
        </w:rPr>
        <w:t>provedbi</w:t>
      </w:r>
      <w:r>
        <w:rPr>
          <w:rFonts w:ascii="Calibri" w:eastAsia="Calibri" w:hAnsi="Calibri" w:cs="Times New Roman"/>
          <w:sz w:val="24"/>
          <w:szCs w:val="24"/>
        </w:rPr>
        <w:t xml:space="preserve"> godišnjeg plana i programa rada škole i izvješća o stanju sigurnosti </w:t>
      </w:r>
    </w:p>
    <w:p w14:paraId="52F263AC" w14:textId="2AA360DA" w:rsidR="001B10D9" w:rsidRDefault="001B10D9" w:rsidP="001B10D9">
      <w:pPr>
        <w:pStyle w:val="Odlomakpopisa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1B10D9">
        <w:rPr>
          <w:rFonts w:ascii="Calibri" w:eastAsia="Calibri" w:hAnsi="Calibri" w:cs="Times New Roman"/>
          <w:sz w:val="24"/>
          <w:szCs w:val="24"/>
        </w:rPr>
        <w:t>Vijeće roditelja je jednoglasno usvojilo prijedlog školskog Kurikuluma i Godišnjeg plana i programa rada za školsku 202</w:t>
      </w:r>
      <w:r w:rsidR="00E15AE3">
        <w:rPr>
          <w:rFonts w:ascii="Calibri" w:eastAsia="Calibri" w:hAnsi="Calibri" w:cs="Times New Roman"/>
          <w:sz w:val="24"/>
          <w:szCs w:val="24"/>
        </w:rPr>
        <w:t>3</w:t>
      </w:r>
      <w:r w:rsidRPr="001B10D9">
        <w:rPr>
          <w:rFonts w:ascii="Calibri" w:eastAsia="Calibri" w:hAnsi="Calibri" w:cs="Times New Roman"/>
          <w:sz w:val="24"/>
          <w:szCs w:val="24"/>
        </w:rPr>
        <w:t>./202</w:t>
      </w:r>
      <w:r w:rsidR="00E15AE3">
        <w:rPr>
          <w:rFonts w:ascii="Calibri" w:eastAsia="Calibri" w:hAnsi="Calibri" w:cs="Times New Roman"/>
          <w:sz w:val="24"/>
          <w:szCs w:val="24"/>
        </w:rPr>
        <w:t>4</w:t>
      </w:r>
      <w:r w:rsidRPr="001B10D9">
        <w:rPr>
          <w:rFonts w:ascii="Calibri" w:eastAsia="Calibri" w:hAnsi="Calibri" w:cs="Times New Roman"/>
          <w:sz w:val="24"/>
          <w:szCs w:val="24"/>
        </w:rPr>
        <w:t>. godine te proslijedilo svoj prijedlog Školskom odboru da se navedeni akti usvoje.</w:t>
      </w:r>
    </w:p>
    <w:p w14:paraId="26BDE807" w14:textId="4F421ABA" w:rsidR="001B10D9" w:rsidRDefault="001B10D9" w:rsidP="001B10D9">
      <w:pPr>
        <w:pStyle w:val="Odlomakpopisa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Članovi Vijeća roditelja </w:t>
      </w:r>
      <w:r w:rsidR="00E15AE3">
        <w:rPr>
          <w:rFonts w:ascii="Calibri" w:eastAsia="Calibri" w:hAnsi="Calibri" w:cs="Times New Roman"/>
          <w:sz w:val="24"/>
          <w:szCs w:val="24"/>
        </w:rPr>
        <w:t xml:space="preserve">postavili su </w:t>
      </w:r>
      <w:r>
        <w:rPr>
          <w:rFonts w:ascii="Calibri" w:eastAsia="Calibri" w:hAnsi="Calibri" w:cs="Times New Roman"/>
          <w:sz w:val="24"/>
          <w:szCs w:val="24"/>
        </w:rPr>
        <w:t>pitanja vezana za organizaciju nastave</w:t>
      </w:r>
      <w:r w:rsidR="00E15AE3">
        <w:rPr>
          <w:rFonts w:ascii="Calibri" w:eastAsia="Calibri" w:hAnsi="Calibri" w:cs="Times New Roman"/>
          <w:sz w:val="24"/>
          <w:szCs w:val="24"/>
        </w:rPr>
        <w:t>, a raspravljalo se i o mogućnosti zabrane mobitela u školi.</w:t>
      </w:r>
    </w:p>
    <w:p w14:paraId="36082C02" w14:textId="77777777" w:rsidR="00E15AE3" w:rsidRPr="001B10D9" w:rsidRDefault="00E15AE3" w:rsidP="00E15AE3">
      <w:pPr>
        <w:pStyle w:val="Odlomakpopisa"/>
        <w:rPr>
          <w:rFonts w:ascii="Calibri" w:eastAsia="Calibri" w:hAnsi="Calibri" w:cs="Times New Roman"/>
          <w:sz w:val="24"/>
          <w:szCs w:val="24"/>
        </w:rPr>
      </w:pPr>
    </w:p>
    <w:p w14:paraId="565FD0FE" w14:textId="7F7F3C88" w:rsidR="00046FCD" w:rsidRDefault="00E15AE3" w:rsidP="00046FC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Umag, 3.10.2023.</w:t>
      </w:r>
    </w:p>
    <w:p w14:paraId="76CA716E" w14:textId="77777777" w:rsidR="00046FCD" w:rsidRPr="00046FCD" w:rsidRDefault="00046FCD" w:rsidP="001B10D9">
      <w:pPr>
        <w:jc w:val="center"/>
        <w:rPr>
          <w:rFonts w:ascii="Calibri" w:eastAsia="Calibri" w:hAnsi="Calibri" w:cs="Times New Roman"/>
          <w:sz w:val="24"/>
          <w:szCs w:val="24"/>
        </w:rPr>
      </w:pPr>
    </w:p>
    <w:p w14:paraId="4F6E8424" w14:textId="77777777" w:rsidR="00046FCD" w:rsidRPr="00046FCD" w:rsidRDefault="00046FCD" w:rsidP="00046FC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46FCD">
        <w:rPr>
          <w:rFonts w:ascii="Calibri" w:eastAsia="Calibri" w:hAnsi="Calibri" w:cs="Times New Roman"/>
          <w:sz w:val="24"/>
          <w:szCs w:val="24"/>
        </w:rPr>
        <w:t>Ravnateljica :</w:t>
      </w:r>
    </w:p>
    <w:p w14:paraId="5DD04A98" w14:textId="77777777" w:rsidR="00046FCD" w:rsidRPr="00046FCD" w:rsidRDefault="00046FCD" w:rsidP="00046FC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46FCD">
        <w:rPr>
          <w:rFonts w:ascii="Calibri" w:eastAsia="Calibri" w:hAnsi="Calibri" w:cs="Times New Roman"/>
          <w:sz w:val="24"/>
          <w:szCs w:val="24"/>
        </w:rPr>
        <w:t xml:space="preserve">Sanja </w:t>
      </w:r>
      <w:proofErr w:type="spellStart"/>
      <w:r w:rsidRPr="00046FCD">
        <w:rPr>
          <w:rFonts w:ascii="Calibri" w:eastAsia="Calibri" w:hAnsi="Calibri" w:cs="Times New Roman"/>
          <w:sz w:val="24"/>
          <w:szCs w:val="24"/>
        </w:rPr>
        <w:t>Zakinja</w:t>
      </w:r>
      <w:proofErr w:type="spellEnd"/>
      <w:r w:rsidRPr="00046FCD">
        <w:rPr>
          <w:rFonts w:ascii="Calibri" w:eastAsia="Calibri" w:hAnsi="Calibri" w:cs="Times New Roman"/>
          <w:sz w:val="24"/>
          <w:szCs w:val="24"/>
        </w:rPr>
        <w:t>, prof.</w:t>
      </w:r>
    </w:p>
    <w:p w14:paraId="2D1DC132" w14:textId="77777777" w:rsidR="00F97E1C" w:rsidRDefault="00F97E1C"/>
    <w:sectPr w:rsidR="00F9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0C3A"/>
    <w:multiLevelType w:val="hybridMultilevel"/>
    <w:tmpl w:val="792874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791B"/>
    <w:multiLevelType w:val="hybridMultilevel"/>
    <w:tmpl w:val="DBA84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52B4A"/>
    <w:multiLevelType w:val="hybridMultilevel"/>
    <w:tmpl w:val="C382D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CD"/>
    <w:rsid w:val="00046FCD"/>
    <w:rsid w:val="001B10D9"/>
    <w:rsid w:val="00A317A1"/>
    <w:rsid w:val="00E15AE3"/>
    <w:rsid w:val="00F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0912"/>
  <w15:chartTrackingRefBased/>
  <w15:docId w15:val="{0C9EB3EB-AC29-4CBE-975B-3879330C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FC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Dimnik</dc:creator>
  <cp:keywords/>
  <dc:description/>
  <cp:lastModifiedBy>Tanja Dimnik</cp:lastModifiedBy>
  <cp:revision>2</cp:revision>
  <dcterms:created xsi:type="dcterms:W3CDTF">2024-02-03T19:02:00Z</dcterms:created>
  <dcterms:modified xsi:type="dcterms:W3CDTF">2024-02-03T19:02:00Z</dcterms:modified>
</cp:coreProperties>
</file>